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22D" w:rsidRPr="009276BF" w:rsidRDefault="002A322D" w:rsidP="002A322D">
      <w:pPr>
        <w:pStyle w:val="30"/>
        <w:framePr w:w="9414" w:h="997" w:hRule="exact" w:wrap="none" w:vAnchor="page" w:hAnchor="page" w:x="1615" w:y="1093"/>
        <w:shd w:val="clear" w:color="auto" w:fill="auto"/>
        <w:spacing w:after="0"/>
        <w:rPr>
          <w:b/>
          <w:sz w:val="24"/>
          <w:szCs w:val="24"/>
        </w:rPr>
      </w:pPr>
      <w:r w:rsidRPr="009276BF">
        <w:rPr>
          <w:b/>
          <w:sz w:val="24"/>
          <w:szCs w:val="24"/>
        </w:rPr>
        <w:t xml:space="preserve">МИНИСТЕРСТВО ЗДРАВООХРАНЕНИЯ РЕСПУБЛИКИ ТЫВА </w:t>
      </w:r>
      <w:r w:rsidRPr="009276BF">
        <w:rPr>
          <w:b/>
          <w:sz w:val="24"/>
          <w:szCs w:val="24"/>
        </w:rPr>
        <w:br/>
        <w:t>ГОСУДАРСТВЕННОЕ БЮДЖЕТНОЕ ОБРАЗОВАТЕЛЬНОЕ УЧРЕЖДЕНИЕ</w:t>
      </w:r>
      <w:r w:rsidRPr="009276BF">
        <w:rPr>
          <w:b/>
          <w:sz w:val="24"/>
          <w:szCs w:val="24"/>
        </w:rPr>
        <w:br/>
        <w:t>РЕСПУБЛИКИ ТЫВА «РЕСПУБЛИКАНСКИЙ МЕДИЦИНСКИЙ КОЛЛЕДЖ»</w:t>
      </w:r>
      <w:r w:rsidRPr="009276BF">
        <w:rPr>
          <w:b/>
          <w:sz w:val="24"/>
          <w:szCs w:val="24"/>
        </w:rPr>
        <w:br/>
        <w:t>(ГБ ПОУ РТ «РЕСПУБЛИКАНСКИЙ МЕДИЦИНСКИЙ КОЛЛЕДЖ»)</w:t>
      </w:r>
    </w:p>
    <w:p w:rsidR="002A322D" w:rsidRPr="00DB145F" w:rsidRDefault="002A322D" w:rsidP="002A322D">
      <w:pPr>
        <w:pStyle w:val="20"/>
        <w:framePr w:w="9414" w:h="1170" w:hRule="exact" w:wrap="none" w:vAnchor="page" w:hAnchor="page" w:x="1615" w:y="3970"/>
        <w:shd w:val="clear" w:color="auto" w:fill="auto"/>
        <w:spacing w:before="0"/>
        <w:ind w:left="6820" w:right="520"/>
        <w:rPr>
          <w:sz w:val="20"/>
          <w:szCs w:val="20"/>
        </w:rPr>
      </w:pPr>
      <w:r>
        <w:rPr>
          <w:sz w:val="20"/>
          <w:szCs w:val="20"/>
        </w:rPr>
        <w:t xml:space="preserve">              </w:t>
      </w:r>
      <w:r w:rsidRPr="00DB145F">
        <w:rPr>
          <w:sz w:val="20"/>
          <w:szCs w:val="20"/>
        </w:rPr>
        <w:t>Утверждено приказом директора колледжа</w:t>
      </w:r>
    </w:p>
    <w:p w:rsidR="002A322D" w:rsidRPr="00DB145F" w:rsidRDefault="002A322D" w:rsidP="002A322D">
      <w:pPr>
        <w:pStyle w:val="20"/>
        <w:framePr w:w="9414" w:h="1170" w:hRule="exact" w:wrap="none" w:vAnchor="page" w:hAnchor="page" w:x="1615" w:y="3970"/>
        <w:shd w:val="clear" w:color="auto" w:fill="auto"/>
        <w:spacing w:before="0"/>
        <w:ind w:left="6820"/>
        <w:rPr>
          <w:sz w:val="20"/>
          <w:szCs w:val="20"/>
        </w:rPr>
      </w:pPr>
      <w:r>
        <w:rPr>
          <w:sz w:val="20"/>
          <w:szCs w:val="20"/>
        </w:rPr>
        <w:t xml:space="preserve">               </w:t>
      </w:r>
      <w:r w:rsidRPr="00DB145F">
        <w:rPr>
          <w:sz w:val="20"/>
          <w:szCs w:val="20"/>
        </w:rPr>
        <w:t>от 2</w:t>
      </w:r>
      <w:r>
        <w:rPr>
          <w:sz w:val="20"/>
          <w:szCs w:val="20"/>
        </w:rPr>
        <w:t>9.12.2020</w:t>
      </w:r>
      <w:r w:rsidRPr="00DB145F">
        <w:rPr>
          <w:sz w:val="20"/>
          <w:szCs w:val="20"/>
        </w:rPr>
        <w:t xml:space="preserve"> г. № </w:t>
      </w:r>
      <w:r>
        <w:rPr>
          <w:sz w:val="20"/>
          <w:szCs w:val="20"/>
        </w:rPr>
        <w:t>41</w:t>
      </w:r>
    </w:p>
    <w:p w:rsidR="004D1828" w:rsidRPr="00BA3CB2" w:rsidRDefault="006B30E7" w:rsidP="006B30E7">
      <w:pPr>
        <w:pStyle w:val="20"/>
        <w:framePr w:w="9414" w:h="1421" w:hRule="exact" w:wrap="none" w:vAnchor="page" w:hAnchor="page" w:x="1615" w:y="7571"/>
        <w:shd w:val="clear" w:color="auto" w:fill="auto"/>
        <w:spacing w:before="0"/>
        <w:ind w:firstLine="0"/>
        <w:jc w:val="left"/>
        <w:rPr>
          <w:b/>
          <w:sz w:val="24"/>
          <w:szCs w:val="24"/>
        </w:rPr>
      </w:pPr>
      <w:r>
        <w:rPr>
          <w:b/>
        </w:rPr>
        <w:t xml:space="preserve">                                                                   </w:t>
      </w:r>
      <w:r w:rsidR="002A322D" w:rsidRPr="00BA3CB2">
        <w:rPr>
          <w:b/>
          <w:sz w:val="24"/>
          <w:szCs w:val="24"/>
        </w:rPr>
        <w:t>ПОЛОЖЕНИЕ</w:t>
      </w:r>
    </w:p>
    <w:p w:rsidR="004D1828" w:rsidRPr="007E2C38" w:rsidRDefault="007E2C38" w:rsidP="007E2C38">
      <w:pPr>
        <w:pStyle w:val="20"/>
        <w:framePr w:w="9414" w:h="1421" w:hRule="exact" w:wrap="none" w:vAnchor="page" w:hAnchor="page" w:x="1615" w:y="7571"/>
        <w:shd w:val="clear" w:color="auto" w:fill="auto"/>
        <w:spacing w:before="0" w:after="327" w:line="276" w:lineRule="auto"/>
        <w:jc w:val="center"/>
        <w:rPr>
          <w:b/>
        </w:rPr>
      </w:pPr>
      <w:r w:rsidRPr="00BA3CB2">
        <w:rPr>
          <w:b/>
          <w:sz w:val="24"/>
          <w:szCs w:val="24"/>
        </w:rPr>
        <w:t xml:space="preserve">          </w:t>
      </w:r>
      <w:r w:rsidR="002A322D" w:rsidRPr="00BA3CB2">
        <w:rPr>
          <w:b/>
          <w:sz w:val="24"/>
          <w:szCs w:val="24"/>
        </w:rPr>
        <w:t>о защите персональных данных работников, студентов (слушателей) в информационных</w:t>
      </w:r>
      <w:r w:rsidR="002A322D" w:rsidRPr="00BA3CB2">
        <w:rPr>
          <w:b/>
          <w:sz w:val="24"/>
          <w:szCs w:val="24"/>
        </w:rPr>
        <w:br/>
        <w:t xml:space="preserve">системах персональных данных </w:t>
      </w:r>
      <w:r w:rsidRPr="00BA3CB2">
        <w:rPr>
          <w:b/>
          <w:sz w:val="24"/>
          <w:szCs w:val="24"/>
        </w:rPr>
        <w:t>ГБ ПОУ РТ «</w:t>
      </w:r>
      <w:r w:rsidR="006B30E7" w:rsidRPr="00BA3CB2">
        <w:rPr>
          <w:b/>
          <w:sz w:val="24"/>
          <w:szCs w:val="24"/>
        </w:rPr>
        <w:t>Республиканский медицинский колледж»</w:t>
      </w:r>
      <w:r w:rsidR="006B30E7">
        <w:rPr>
          <w:b/>
        </w:rPr>
        <w:t xml:space="preserve"> </w:t>
      </w:r>
    </w:p>
    <w:p w:rsidR="004D1828" w:rsidRDefault="00C56BE1">
      <w:pPr>
        <w:pStyle w:val="20"/>
        <w:framePr w:wrap="none" w:vAnchor="page" w:hAnchor="page" w:x="1615" w:y="15644"/>
        <w:shd w:val="clear" w:color="auto" w:fill="auto"/>
        <w:spacing w:before="0" w:line="220" w:lineRule="exact"/>
        <w:ind w:left="4400" w:firstLine="0"/>
        <w:jc w:val="left"/>
      </w:pPr>
      <w:r>
        <w:t xml:space="preserve">Кызыл, </w:t>
      </w:r>
      <w:r w:rsidR="002A322D">
        <w:t>20</w:t>
      </w:r>
      <w:r>
        <w:t>20</w:t>
      </w:r>
    </w:p>
    <w:p w:rsidR="004D1828" w:rsidRDefault="004D1828">
      <w:pPr>
        <w:rPr>
          <w:sz w:val="2"/>
          <w:szCs w:val="2"/>
        </w:rPr>
        <w:sectPr w:rsidR="004D1828">
          <w:pgSz w:w="11900" w:h="16840"/>
          <w:pgMar w:top="360" w:right="360" w:bottom="360" w:left="360" w:header="0" w:footer="3" w:gutter="0"/>
          <w:cols w:space="720"/>
          <w:noEndnote/>
          <w:docGrid w:linePitch="360"/>
        </w:sectPr>
      </w:pPr>
    </w:p>
    <w:tbl>
      <w:tblPr>
        <w:tblOverlap w:val="never"/>
        <w:tblW w:w="9983" w:type="dxa"/>
        <w:tblLayout w:type="fixed"/>
        <w:tblCellMar>
          <w:left w:w="10" w:type="dxa"/>
          <w:right w:w="10" w:type="dxa"/>
        </w:tblCellMar>
        <w:tblLook w:val="0000" w:firstRow="0" w:lastRow="0" w:firstColumn="0" w:lastColumn="0" w:noHBand="0" w:noVBand="0"/>
      </w:tblPr>
      <w:tblGrid>
        <w:gridCol w:w="2711"/>
        <w:gridCol w:w="5126"/>
        <w:gridCol w:w="2146"/>
      </w:tblGrid>
      <w:tr w:rsidR="00C56BE1" w:rsidTr="00C56BE1">
        <w:tblPrEx>
          <w:tblCellMar>
            <w:top w:w="0" w:type="dxa"/>
            <w:bottom w:w="0" w:type="dxa"/>
          </w:tblCellMar>
        </w:tblPrEx>
        <w:trPr>
          <w:trHeight w:hRule="exact" w:val="1408"/>
        </w:trPr>
        <w:tc>
          <w:tcPr>
            <w:tcW w:w="2711" w:type="dxa"/>
            <w:tcBorders>
              <w:top w:val="single" w:sz="4" w:space="0" w:color="auto"/>
              <w:left w:val="single" w:sz="4" w:space="0" w:color="auto"/>
            </w:tcBorders>
            <w:shd w:val="clear" w:color="auto" w:fill="FFFFFF"/>
          </w:tcPr>
          <w:p w:rsidR="00C56BE1" w:rsidRDefault="00C56BE1" w:rsidP="00C56BE1">
            <w:pPr>
              <w:pStyle w:val="20"/>
              <w:framePr w:w="9983" w:h="1706" w:wrap="none" w:vAnchor="page" w:hAnchor="page" w:x="1318" w:y="610"/>
              <w:shd w:val="clear" w:color="auto" w:fill="auto"/>
              <w:spacing w:before="0"/>
              <w:ind w:firstLine="0"/>
              <w:jc w:val="left"/>
            </w:pPr>
            <w:r>
              <w:rPr>
                <w:rStyle w:val="21"/>
              </w:rPr>
              <w:lastRenderedPageBreak/>
              <w:t>ГБ ПОУ РТ «Республиканский  медицинский колледж»</w:t>
            </w:r>
          </w:p>
        </w:tc>
        <w:tc>
          <w:tcPr>
            <w:tcW w:w="5126" w:type="dxa"/>
            <w:tcBorders>
              <w:top w:val="single" w:sz="4" w:space="0" w:color="auto"/>
              <w:left w:val="single" w:sz="4" w:space="0" w:color="auto"/>
            </w:tcBorders>
            <w:shd w:val="clear" w:color="auto" w:fill="FFFFFF"/>
            <w:vAlign w:val="bottom"/>
          </w:tcPr>
          <w:p w:rsidR="00C56BE1" w:rsidRDefault="00C56BE1" w:rsidP="00C56BE1">
            <w:pPr>
              <w:pStyle w:val="20"/>
              <w:framePr w:w="9983" w:h="1706" w:wrap="none" w:vAnchor="page" w:hAnchor="page" w:x="1318" w:y="610"/>
              <w:shd w:val="clear" w:color="auto" w:fill="auto"/>
              <w:spacing w:before="0"/>
              <w:ind w:firstLine="0"/>
            </w:pPr>
            <w:r>
              <w:rPr>
                <w:rStyle w:val="21"/>
              </w:rPr>
              <w:t>Положение о защите персональных данных работников, студентов (слушателей) в информационных системах персональных данных  ГБ ПОУ РТ «Республиканский  медицинский колледж»</w:t>
            </w:r>
          </w:p>
        </w:tc>
        <w:tc>
          <w:tcPr>
            <w:tcW w:w="2146" w:type="dxa"/>
            <w:tcBorders>
              <w:top w:val="single" w:sz="4" w:space="0" w:color="auto"/>
              <w:left w:val="single" w:sz="4" w:space="0" w:color="auto"/>
              <w:right w:val="single" w:sz="4" w:space="0" w:color="auto"/>
            </w:tcBorders>
            <w:shd w:val="clear" w:color="auto" w:fill="FFFFFF"/>
          </w:tcPr>
          <w:p w:rsidR="00C56BE1" w:rsidRDefault="00C56BE1" w:rsidP="00C56BE1">
            <w:pPr>
              <w:pStyle w:val="20"/>
              <w:framePr w:w="9983" w:h="1706" w:wrap="none" w:vAnchor="page" w:hAnchor="page" w:x="1318" w:y="610"/>
              <w:shd w:val="clear" w:color="auto" w:fill="auto"/>
              <w:spacing w:before="0" w:line="220" w:lineRule="exact"/>
              <w:ind w:left="340" w:firstLine="0"/>
              <w:jc w:val="left"/>
            </w:pPr>
            <w:r>
              <w:rPr>
                <w:rStyle w:val="21"/>
              </w:rPr>
              <w:t>Издание: 2020</w:t>
            </w:r>
          </w:p>
        </w:tc>
      </w:tr>
      <w:tr w:rsidR="00C56BE1" w:rsidTr="00C56BE1">
        <w:tblPrEx>
          <w:tblCellMar>
            <w:top w:w="0" w:type="dxa"/>
            <w:bottom w:w="0" w:type="dxa"/>
          </w:tblCellMar>
        </w:tblPrEx>
        <w:trPr>
          <w:trHeight w:hRule="exact" w:val="299"/>
        </w:trPr>
        <w:tc>
          <w:tcPr>
            <w:tcW w:w="2711"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83" w:h="1706" w:wrap="none" w:vAnchor="page" w:hAnchor="page" w:x="1318" w:y="610"/>
              <w:shd w:val="clear" w:color="auto" w:fill="auto"/>
              <w:spacing w:before="0" w:line="220" w:lineRule="exact"/>
              <w:ind w:firstLine="0"/>
              <w:jc w:val="left"/>
            </w:pPr>
            <w:r>
              <w:rPr>
                <w:rStyle w:val="21"/>
              </w:rPr>
              <w:t>г. Кызыл</w:t>
            </w:r>
          </w:p>
        </w:tc>
        <w:tc>
          <w:tcPr>
            <w:tcW w:w="5126"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83" w:h="1706" w:wrap="none" w:vAnchor="page" w:hAnchor="page" w:x="1318" w:y="610"/>
              <w:shd w:val="clear" w:color="auto" w:fill="auto"/>
              <w:spacing w:before="0" w:line="220" w:lineRule="exact"/>
              <w:ind w:firstLine="0"/>
              <w:jc w:val="center"/>
            </w:pPr>
          </w:p>
        </w:tc>
        <w:tc>
          <w:tcPr>
            <w:tcW w:w="2146" w:type="dxa"/>
            <w:tcBorders>
              <w:top w:val="single" w:sz="4" w:space="0" w:color="auto"/>
              <w:left w:val="single" w:sz="4" w:space="0" w:color="auto"/>
              <w:bottom w:val="single" w:sz="4" w:space="0" w:color="auto"/>
              <w:right w:val="single" w:sz="4" w:space="0" w:color="auto"/>
            </w:tcBorders>
            <w:shd w:val="clear" w:color="auto" w:fill="FFFFFF"/>
            <w:vAlign w:val="bottom"/>
          </w:tcPr>
          <w:p w:rsidR="00C56BE1" w:rsidRDefault="00C56BE1" w:rsidP="007E2C38">
            <w:pPr>
              <w:pStyle w:val="20"/>
              <w:framePr w:w="9983" w:h="1706" w:wrap="none" w:vAnchor="page" w:hAnchor="page" w:x="1318" w:y="610"/>
              <w:shd w:val="clear" w:color="auto" w:fill="auto"/>
              <w:spacing w:before="0" w:line="220" w:lineRule="exact"/>
              <w:ind w:firstLine="0"/>
              <w:jc w:val="left"/>
            </w:pPr>
            <w:r>
              <w:rPr>
                <w:rStyle w:val="21"/>
              </w:rPr>
              <w:t xml:space="preserve">Страница </w:t>
            </w:r>
            <w:r w:rsidR="007E2C38">
              <w:rPr>
                <w:rStyle w:val="21"/>
              </w:rPr>
              <w:t>2</w:t>
            </w:r>
            <w:r w:rsidR="00D23F45">
              <w:rPr>
                <w:rStyle w:val="21"/>
              </w:rPr>
              <w:t xml:space="preserve"> из 19</w:t>
            </w:r>
          </w:p>
        </w:tc>
      </w:tr>
    </w:tbl>
    <w:p w:rsidR="004D1828" w:rsidRDefault="002A322D">
      <w:pPr>
        <w:pStyle w:val="a5"/>
        <w:framePr w:wrap="none" w:vAnchor="page" w:hAnchor="page" w:x="4882" w:y="2695"/>
        <w:shd w:val="clear" w:color="auto" w:fill="auto"/>
        <w:spacing w:line="220" w:lineRule="exact"/>
      </w:pPr>
      <w:r>
        <w:t>ЛИСТ</w:t>
      </w:r>
      <w:r w:rsidR="007E2C38">
        <w:t xml:space="preserve"> </w:t>
      </w:r>
      <w:r>
        <w:t>РЕГИСТРАЦИИ</w:t>
      </w:r>
      <w:r w:rsidR="007E2C38">
        <w:t xml:space="preserve"> </w:t>
      </w:r>
      <w:r>
        <w:t>ИЗМЕНЕНИЙ</w:t>
      </w:r>
    </w:p>
    <w:tbl>
      <w:tblPr>
        <w:tblOverlap w:val="never"/>
        <w:tblW w:w="0" w:type="auto"/>
        <w:tblLayout w:type="fixed"/>
        <w:tblCellMar>
          <w:left w:w="10" w:type="dxa"/>
          <w:right w:w="10" w:type="dxa"/>
        </w:tblCellMar>
        <w:tblLook w:val="0000" w:firstRow="0" w:lastRow="0" w:firstColumn="0" w:lastColumn="0" w:noHBand="0" w:noVBand="0"/>
      </w:tblPr>
      <w:tblGrid>
        <w:gridCol w:w="1415"/>
        <w:gridCol w:w="1282"/>
        <w:gridCol w:w="1012"/>
        <w:gridCol w:w="1742"/>
        <w:gridCol w:w="2855"/>
        <w:gridCol w:w="1645"/>
      </w:tblGrid>
      <w:tr w:rsidR="004D1828">
        <w:tblPrEx>
          <w:tblCellMar>
            <w:top w:w="0" w:type="dxa"/>
            <w:bottom w:w="0" w:type="dxa"/>
          </w:tblCellMar>
        </w:tblPrEx>
        <w:trPr>
          <w:trHeight w:hRule="exact" w:val="572"/>
        </w:trPr>
        <w:tc>
          <w:tcPr>
            <w:tcW w:w="1415" w:type="dxa"/>
            <w:tcBorders>
              <w:top w:val="single" w:sz="4" w:space="0" w:color="auto"/>
              <w:left w:val="single" w:sz="4" w:space="0" w:color="auto"/>
            </w:tcBorders>
            <w:shd w:val="clear" w:color="auto" w:fill="FFFFFF"/>
            <w:vAlign w:val="bottom"/>
          </w:tcPr>
          <w:p w:rsidR="004D1828" w:rsidRDefault="002A322D">
            <w:pPr>
              <w:pStyle w:val="20"/>
              <w:framePr w:w="9950" w:h="12902" w:wrap="none" w:vAnchor="page" w:hAnchor="page" w:x="1376" w:y="3271"/>
              <w:shd w:val="clear" w:color="auto" w:fill="auto"/>
              <w:spacing w:before="0" w:after="120" w:line="220" w:lineRule="exact"/>
              <w:ind w:firstLine="0"/>
              <w:jc w:val="center"/>
            </w:pPr>
            <w:r>
              <w:rPr>
                <w:rStyle w:val="21"/>
              </w:rPr>
              <w:t>№</w:t>
            </w:r>
          </w:p>
          <w:p w:rsidR="004D1828" w:rsidRDefault="002A322D">
            <w:pPr>
              <w:pStyle w:val="20"/>
              <w:framePr w:w="9950" w:h="12902" w:wrap="none" w:vAnchor="page" w:hAnchor="page" w:x="1376" w:y="3271"/>
              <w:shd w:val="clear" w:color="auto" w:fill="auto"/>
              <w:spacing w:before="120" w:line="220" w:lineRule="exact"/>
              <w:ind w:left="200" w:firstLine="0"/>
              <w:jc w:val="left"/>
            </w:pPr>
            <w:r>
              <w:rPr>
                <w:rStyle w:val="21"/>
              </w:rPr>
              <w:t>изменения</w:t>
            </w:r>
          </w:p>
        </w:tc>
        <w:tc>
          <w:tcPr>
            <w:tcW w:w="1282" w:type="dxa"/>
            <w:tcBorders>
              <w:top w:val="single" w:sz="4" w:space="0" w:color="auto"/>
              <w:left w:val="single" w:sz="4" w:space="0" w:color="auto"/>
            </w:tcBorders>
            <w:shd w:val="clear" w:color="auto" w:fill="FFFFFF"/>
            <w:vAlign w:val="bottom"/>
          </w:tcPr>
          <w:p w:rsidR="004D1828" w:rsidRDefault="002A322D">
            <w:pPr>
              <w:pStyle w:val="20"/>
              <w:framePr w:w="9950" w:h="12902" w:wrap="none" w:vAnchor="page" w:hAnchor="page" w:x="1376" w:y="3271"/>
              <w:shd w:val="clear" w:color="auto" w:fill="auto"/>
              <w:spacing w:before="0" w:after="120" w:line="220" w:lineRule="exact"/>
              <w:ind w:firstLine="0"/>
              <w:jc w:val="center"/>
            </w:pPr>
            <w:r>
              <w:rPr>
                <w:rStyle w:val="21"/>
              </w:rPr>
              <w:t>№</w:t>
            </w:r>
          </w:p>
          <w:p w:rsidR="004D1828" w:rsidRDefault="002A322D">
            <w:pPr>
              <w:pStyle w:val="20"/>
              <w:framePr w:w="9950" w:h="12902" w:wrap="none" w:vAnchor="page" w:hAnchor="page" w:x="1376" w:y="3271"/>
              <w:shd w:val="clear" w:color="auto" w:fill="auto"/>
              <w:spacing w:before="120" w:line="220" w:lineRule="exact"/>
              <w:ind w:left="180" w:firstLine="0"/>
              <w:jc w:val="left"/>
            </w:pPr>
            <w:r>
              <w:rPr>
                <w:rStyle w:val="21"/>
              </w:rPr>
              <w:t>страницы</w:t>
            </w:r>
          </w:p>
        </w:tc>
        <w:tc>
          <w:tcPr>
            <w:tcW w:w="1012" w:type="dxa"/>
            <w:tcBorders>
              <w:top w:val="single" w:sz="4" w:space="0" w:color="auto"/>
              <w:left w:val="single" w:sz="4" w:space="0" w:color="auto"/>
            </w:tcBorders>
            <w:shd w:val="clear" w:color="auto" w:fill="FFFFFF"/>
            <w:vAlign w:val="bottom"/>
          </w:tcPr>
          <w:p w:rsidR="004D1828" w:rsidRDefault="002A322D">
            <w:pPr>
              <w:pStyle w:val="20"/>
              <w:framePr w:w="9950" w:h="12902" w:wrap="none" w:vAnchor="page" w:hAnchor="page" w:x="1376" w:y="3271"/>
              <w:shd w:val="clear" w:color="auto" w:fill="auto"/>
              <w:spacing w:before="0" w:after="120" w:line="220" w:lineRule="exact"/>
              <w:ind w:firstLine="0"/>
              <w:jc w:val="center"/>
            </w:pPr>
            <w:r>
              <w:rPr>
                <w:rStyle w:val="21"/>
              </w:rPr>
              <w:t>№</w:t>
            </w:r>
          </w:p>
          <w:p w:rsidR="004D1828" w:rsidRDefault="002A322D">
            <w:pPr>
              <w:pStyle w:val="20"/>
              <w:framePr w:w="9950" w:h="12902" w:wrap="none" w:vAnchor="page" w:hAnchor="page" w:x="1376" w:y="3271"/>
              <w:shd w:val="clear" w:color="auto" w:fill="auto"/>
              <w:spacing w:before="120" w:line="220" w:lineRule="exact"/>
              <w:ind w:left="180" w:firstLine="0"/>
              <w:jc w:val="left"/>
            </w:pPr>
            <w:r>
              <w:rPr>
                <w:rStyle w:val="21"/>
              </w:rPr>
              <w:t>пункта</w:t>
            </w:r>
          </w:p>
        </w:tc>
        <w:tc>
          <w:tcPr>
            <w:tcW w:w="1742" w:type="dxa"/>
            <w:tcBorders>
              <w:top w:val="single" w:sz="4" w:space="0" w:color="auto"/>
              <w:left w:val="single" w:sz="4" w:space="0" w:color="auto"/>
            </w:tcBorders>
            <w:shd w:val="clear" w:color="auto" w:fill="FFFFFF"/>
            <w:vAlign w:val="center"/>
          </w:tcPr>
          <w:p w:rsidR="004D1828" w:rsidRDefault="002A322D">
            <w:pPr>
              <w:pStyle w:val="20"/>
              <w:framePr w:w="9950" w:h="12902" w:wrap="none" w:vAnchor="page" w:hAnchor="page" w:x="1376" w:y="3271"/>
              <w:shd w:val="clear" w:color="auto" w:fill="auto"/>
              <w:spacing w:before="0" w:line="220" w:lineRule="exact"/>
              <w:ind w:left="160" w:firstLine="0"/>
              <w:jc w:val="left"/>
            </w:pPr>
            <w:r>
              <w:rPr>
                <w:rStyle w:val="21"/>
              </w:rPr>
              <w:t>Дата внесения</w:t>
            </w:r>
          </w:p>
        </w:tc>
        <w:tc>
          <w:tcPr>
            <w:tcW w:w="2855" w:type="dxa"/>
            <w:tcBorders>
              <w:top w:val="single" w:sz="4" w:space="0" w:color="auto"/>
              <w:left w:val="single" w:sz="4" w:space="0" w:color="auto"/>
            </w:tcBorders>
            <w:shd w:val="clear" w:color="auto" w:fill="FFFFFF"/>
            <w:vAlign w:val="center"/>
          </w:tcPr>
          <w:p w:rsidR="004D1828" w:rsidRDefault="002A322D">
            <w:pPr>
              <w:pStyle w:val="20"/>
              <w:framePr w:w="9950" w:h="12902" w:wrap="none" w:vAnchor="page" w:hAnchor="page" w:x="1376" w:y="3271"/>
              <w:shd w:val="clear" w:color="auto" w:fill="auto"/>
              <w:spacing w:before="0" w:line="220" w:lineRule="exact"/>
              <w:ind w:firstLine="0"/>
              <w:jc w:val="center"/>
            </w:pPr>
            <w:r>
              <w:rPr>
                <w:rStyle w:val="21"/>
              </w:rPr>
              <w:t>Ф.И.О. исполнителя</w:t>
            </w:r>
          </w:p>
        </w:tc>
        <w:tc>
          <w:tcPr>
            <w:tcW w:w="1645" w:type="dxa"/>
            <w:tcBorders>
              <w:top w:val="single" w:sz="4" w:space="0" w:color="auto"/>
              <w:left w:val="single" w:sz="4" w:space="0" w:color="auto"/>
              <w:right w:val="single" w:sz="4" w:space="0" w:color="auto"/>
            </w:tcBorders>
            <w:shd w:val="clear" w:color="auto" w:fill="FFFFFF"/>
            <w:vAlign w:val="center"/>
          </w:tcPr>
          <w:p w:rsidR="004D1828" w:rsidRDefault="002A322D">
            <w:pPr>
              <w:pStyle w:val="20"/>
              <w:framePr w:w="9950" w:h="12902" w:wrap="none" w:vAnchor="page" w:hAnchor="page" w:x="1376" w:y="3271"/>
              <w:shd w:val="clear" w:color="auto" w:fill="auto"/>
              <w:spacing w:before="0" w:line="220" w:lineRule="exact"/>
              <w:ind w:firstLine="0"/>
              <w:jc w:val="center"/>
            </w:pPr>
            <w:r>
              <w:rPr>
                <w:rStyle w:val="21"/>
              </w:rPr>
              <w:t>Подпись</w:t>
            </w:r>
          </w:p>
        </w:tc>
      </w:tr>
      <w:tr w:rsidR="004D1828">
        <w:tblPrEx>
          <w:tblCellMar>
            <w:top w:w="0" w:type="dxa"/>
            <w:bottom w:w="0" w:type="dxa"/>
          </w:tblCellMar>
        </w:tblPrEx>
        <w:trPr>
          <w:trHeight w:hRule="exact" w:val="288"/>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4"/>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8"/>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8"/>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4"/>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4"/>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8"/>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4"/>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8"/>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8"/>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8"/>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4"/>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8"/>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4"/>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4"/>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8"/>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4"/>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4"/>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8"/>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4"/>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4"/>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8"/>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8"/>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4"/>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8"/>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4"/>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8"/>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4"/>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8"/>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4"/>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8"/>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4"/>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4"/>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4"/>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92"/>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1"/>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8"/>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4"/>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8"/>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4"/>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8"/>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288"/>
        </w:trPr>
        <w:tc>
          <w:tcPr>
            <w:tcW w:w="141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r w:rsidR="004D1828">
        <w:tblPrEx>
          <w:tblCellMar>
            <w:top w:w="0" w:type="dxa"/>
            <w:bottom w:w="0" w:type="dxa"/>
          </w:tblCellMar>
        </w:tblPrEx>
        <w:trPr>
          <w:trHeight w:hRule="exact" w:val="310"/>
        </w:trPr>
        <w:tc>
          <w:tcPr>
            <w:tcW w:w="1415" w:type="dxa"/>
            <w:tcBorders>
              <w:top w:val="single" w:sz="4" w:space="0" w:color="auto"/>
              <w:left w:val="single" w:sz="4" w:space="0" w:color="auto"/>
              <w:bottom w:val="single" w:sz="4" w:space="0" w:color="auto"/>
            </w:tcBorders>
            <w:shd w:val="clear" w:color="auto" w:fill="FFFFFF"/>
          </w:tcPr>
          <w:p w:rsidR="004D1828" w:rsidRDefault="004D1828">
            <w:pPr>
              <w:framePr w:w="9950" w:h="12902" w:wrap="none" w:vAnchor="page" w:hAnchor="page" w:x="1376" w:y="3271"/>
              <w:rPr>
                <w:sz w:val="10"/>
                <w:szCs w:val="10"/>
              </w:rPr>
            </w:pPr>
          </w:p>
        </w:tc>
        <w:tc>
          <w:tcPr>
            <w:tcW w:w="1282" w:type="dxa"/>
            <w:tcBorders>
              <w:top w:val="single" w:sz="4" w:space="0" w:color="auto"/>
              <w:left w:val="single" w:sz="4" w:space="0" w:color="auto"/>
              <w:bottom w:val="single" w:sz="4" w:space="0" w:color="auto"/>
            </w:tcBorders>
            <w:shd w:val="clear" w:color="auto" w:fill="FFFFFF"/>
          </w:tcPr>
          <w:p w:rsidR="004D1828" w:rsidRDefault="004D1828">
            <w:pPr>
              <w:framePr w:w="9950" w:h="12902" w:wrap="none" w:vAnchor="page" w:hAnchor="page" w:x="1376" w:y="3271"/>
              <w:rPr>
                <w:sz w:val="10"/>
                <w:szCs w:val="10"/>
              </w:rPr>
            </w:pPr>
          </w:p>
        </w:tc>
        <w:tc>
          <w:tcPr>
            <w:tcW w:w="1012" w:type="dxa"/>
            <w:tcBorders>
              <w:top w:val="single" w:sz="4" w:space="0" w:color="auto"/>
              <w:left w:val="single" w:sz="4" w:space="0" w:color="auto"/>
              <w:bottom w:val="single" w:sz="4" w:space="0" w:color="auto"/>
            </w:tcBorders>
            <w:shd w:val="clear" w:color="auto" w:fill="FFFFFF"/>
          </w:tcPr>
          <w:p w:rsidR="004D1828" w:rsidRDefault="004D1828">
            <w:pPr>
              <w:framePr w:w="9950" w:h="12902" w:wrap="none" w:vAnchor="page" w:hAnchor="page" w:x="1376" w:y="3271"/>
              <w:rPr>
                <w:sz w:val="10"/>
                <w:szCs w:val="10"/>
              </w:rPr>
            </w:pPr>
          </w:p>
        </w:tc>
        <w:tc>
          <w:tcPr>
            <w:tcW w:w="1742" w:type="dxa"/>
            <w:tcBorders>
              <w:top w:val="single" w:sz="4" w:space="0" w:color="auto"/>
              <w:left w:val="single" w:sz="4" w:space="0" w:color="auto"/>
              <w:bottom w:val="single" w:sz="4" w:space="0" w:color="auto"/>
            </w:tcBorders>
            <w:shd w:val="clear" w:color="auto" w:fill="FFFFFF"/>
          </w:tcPr>
          <w:p w:rsidR="004D1828" w:rsidRDefault="004D1828">
            <w:pPr>
              <w:framePr w:w="9950" w:h="12902" w:wrap="none" w:vAnchor="page" w:hAnchor="page" w:x="1376" w:y="3271"/>
              <w:rPr>
                <w:sz w:val="10"/>
                <w:szCs w:val="10"/>
              </w:rPr>
            </w:pPr>
          </w:p>
        </w:tc>
        <w:tc>
          <w:tcPr>
            <w:tcW w:w="2855" w:type="dxa"/>
            <w:tcBorders>
              <w:top w:val="single" w:sz="4" w:space="0" w:color="auto"/>
              <w:left w:val="single" w:sz="4" w:space="0" w:color="auto"/>
              <w:bottom w:val="single" w:sz="4" w:space="0" w:color="auto"/>
            </w:tcBorders>
            <w:shd w:val="clear" w:color="auto" w:fill="FFFFFF"/>
          </w:tcPr>
          <w:p w:rsidR="004D1828" w:rsidRDefault="004D1828">
            <w:pPr>
              <w:framePr w:w="9950" w:h="12902" w:wrap="none" w:vAnchor="page" w:hAnchor="page" w:x="1376" w:y="3271"/>
              <w:rPr>
                <w:sz w:val="10"/>
                <w:szCs w:val="10"/>
              </w:rPr>
            </w:pPr>
          </w:p>
        </w:tc>
        <w:tc>
          <w:tcPr>
            <w:tcW w:w="1645" w:type="dxa"/>
            <w:tcBorders>
              <w:top w:val="single" w:sz="4" w:space="0" w:color="auto"/>
              <w:left w:val="single" w:sz="4" w:space="0" w:color="auto"/>
              <w:bottom w:val="single" w:sz="4" w:space="0" w:color="auto"/>
              <w:right w:val="single" w:sz="4" w:space="0" w:color="auto"/>
            </w:tcBorders>
            <w:shd w:val="clear" w:color="auto" w:fill="FFFFFF"/>
          </w:tcPr>
          <w:p w:rsidR="004D1828" w:rsidRDefault="004D1828">
            <w:pPr>
              <w:framePr w:w="9950" w:h="12902" w:wrap="none" w:vAnchor="page" w:hAnchor="page" w:x="1376" w:y="3271"/>
              <w:rPr>
                <w:sz w:val="10"/>
                <w:szCs w:val="10"/>
              </w:rPr>
            </w:pPr>
          </w:p>
        </w:tc>
      </w:tr>
    </w:tbl>
    <w:p w:rsidR="004D1828" w:rsidRDefault="004D1828">
      <w:pPr>
        <w:rPr>
          <w:sz w:val="2"/>
          <w:szCs w:val="2"/>
        </w:rPr>
        <w:sectPr w:rsidR="004D1828">
          <w:pgSz w:w="11900" w:h="16840"/>
          <w:pgMar w:top="360" w:right="360" w:bottom="360" w:left="360" w:header="0" w:footer="3" w:gutter="0"/>
          <w:cols w:space="720"/>
          <w:noEndnote/>
          <w:docGrid w:linePitch="360"/>
        </w:sectPr>
      </w:pPr>
    </w:p>
    <w:tbl>
      <w:tblPr>
        <w:tblOverlap w:val="never"/>
        <w:tblW w:w="9987" w:type="dxa"/>
        <w:tblLayout w:type="fixed"/>
        <w:tblCellMar>
          <w:left w:w="10" w:type="dxa"/>
          <w:right w:w="10" w:type="dxa"/>
        </w:tblCellMar>
        <w:tblLook w:val="0000" w:firstRow="0" w:lastRow="0" w:firstColumn="0" w:lastColumn="0" w:noHBand="0" w:noVBand="0"/>
      </w:tblPr>
      <w:tblGrid>
        <w:gridCol w:w="2704"/>
        <w:gridCol w:w="5137"/>
        <w:gridCol w:w="2146"/>
      </w:tblGrid>
      <w:tr w:rsidR="00C56BE1" w:rsidTr="00C56BE1">
        <w:tblPrEx>
          <w:tblCellMar>
            <w:top w:w="0" w:type="dxa"/>
            <w:bottom w:w="0" w:type="dxa"/>
          </w:tblCellMar>
        </w:tblPrEx>
        <w:trPr>
          <w:trHeight w:hRule="exact" w:val="1411"/>
        </w:trPr>
        <w:tc>
          <w:tcPr>
            <w:tcW w:w="2704" w:type="dxa"/>
            <w:tcBorders>
              <w:top w:val="single" w:sz="4" w:space="0" w:color="auto"/>
              <w:left w:val="single" w:sz="4" w:space="0" w:color="auto"/>
            </w:tcBorders>
            <w:shd w:val="clear" w:color="auto" w:fill="FFFFFF"/>
          </w:tcPr>
          <w:p w:rsidR="00C56BE1" w:rsidRDefault="00C56BE1" w:rsidP="00C56BE1">
            <w:pPr>
              <w:pStyle w:val="20"/>
              <w:framePr w:w="9986" w:h="1706" w:wrap="none" w:vAnchor="page" w:hAnchor="page" w:x="1257" w:y="610"/>
              <w:shd w:val="clear" w:color="auto" w:fill="auto"/>
              <w:spacing w:before="0"/>
              <w:ind w:firstLine="0"/>
              <w:jc w:val="left"/>
            </w:pPr>
            <w:r>
              <w:rPr>
                <w:rStyle w:val="21"/>
              </w:rPr>
              <w:lastRenderedPageBreak/>
              <w:t>ГБ ПОУ РТ «Республиканский  медицинский колледж»</w:t>
            </w:r>
          </w:p>
        </w:tc>
        <w:tc>
          <w:tcPr>
            <w:tcW w:w="5137" w:type="dxa"/>
            <w:tcBorders>
              <w:top w:val="single" w:sz="4" w:space="0" w:color="auto"/>
              <w:left w:val="single" w:sz="4" w:space="0" w:color="auto"/>
            </w:tcBorders>
            <w:shd w:val="clear" w:color="auto" w:fill="FFFFFF"/>
            <w:vAlign w:val="bottom"/>
          </w:tcPr>
          <w:p w:rsidR="00C56BE1" w:rsidRDefault="00C56BE1" w:rsidP="00C56BE1">
            <w:pPr>
              <w:pStyle w:val="20"/>
              <w:framePr w:w="9986" w:h="1706" w:wrap="none" w:vAnchor="page" w:hAnchor="page" w:x="1257" w:y="610"/>
              <w:shd w:val="clear" w:color="auto" w:fill="auto"/>
              <w:spacing w:before="0"/>
              <w:ind w:firstLine="0"/>
            </w:pPr>
            <w:r>
              <w:rPr>
                <w:rStyle w:val="21"/>
              </w:rPr>
              <w:t>Положение о защите персональных данных работников, студентов (слушателей) в информационных системах персональных данных  ГБ ПОУ РТ «Республиканский  медицинский колледж»</w:t>
            </w:r>
          </w:p>
        </w:tc>
        <w:tc>
          <w:tcPr>
            <w:tcW w:w="2146" w:type="dxa"/>
            <w:tcBorders>
              <w:top w:val="single" w:sz="4" w:space="0" w:color="auto"/>
              <w:left w:val="single" w:sz="4" w:space="0" w:color="auto"/>
              <w:right w:val="single" w:sz="4" w:space="0" w:color="auto"/>
            </w:tcBorders>
            <w:shd w:val="clear" w:color="auto" w:fill="FFFFFF"/>
          </w:tcPr>
          <w:p w:rsidR="00C56BE1" w:rsidRDefault="00C56BE1" w:rsidP="00C56BE1">
            <w:pPr>
              <w:pStyle w:val="20"/>
              <w:framePr w:w="9986" w:h="1706" w:wrap="none" w:vAnchor="page" w:hAnchor="page" w:x="1257" w:y="610"/>
              <w:shd w:val="clear" w:color="auto" w:fill="auto"/>
              <w:spacing w:before="0" w:line="220" w:lineRule="exact"/>
              <w:ind w:left="340" w:firstLine="0"/>
              <w:jc w:val="left"/>
            </w:pPr>
            <w:r>
              <w:rPr>
                <w:rStyle w:val="21"/>
              </w:rPr>
              <w:t>Издание: 2020</w:t>
            </w:r>
          </w:p>
        </w:tc>
      </w:tr>
      <w:tr w:rsidR="00C56BE1" w:rsidTr="00C56BE1">
        <w:tblPrEx>
          <w:tblCellMar>
            <w:top w:w="0" w:type="dxa"/>
            <w:bottom w:w="0" w:type="dxa"/>
          </w:tblCellMar>
        </w:tblPrEx>
        <w:trPr>
          <w:trHeight w:hRule="exact" w:val="295"/>
        </w:trPr>
        <w:tc>
          <w:tcPr>
            <w:tcW w:w="2704"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86" w:h="1706" w:wrap="none" w:vAnchor="page" w:hAnchor="page" w:x="1257" w:y="610"/>
              <w:shd w:val="clear" w:color="auto" w:fill="auto"/>
              <w:spacing w:before="0" w:line="220" w:lineRule="exact"/>
              <w:ind w:firstLine="0"/>
              <w:jc w:val="left"/>
            </w:pPr>
            <w:r>
              <w:rPr>
                <w:rStyle w:val="21"/>
              </w:rPr>
              <w:t>г. Кызыл</w:t>
            </w:r>
          </w:p>
        </w:tc>
        <w:tc>
          <w:tcPr>
            <w:tcW w:w="5137"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86" w:h="1706" w:wrap="none" w:vAnchor="page" w:hAnchor="page" w:x="1257" w:y="610"/>
              <w:shd w:val="clear" w:color="auto" w:fill="auto"/>
              <w:spacing w:before="0" w:line="220" w:lineRule="exact"/>
              <w:ind w:firstLine="0"/>
              <w:jc w:val="center"/>
            </w:pPr>
          </w:p>
        </w:tc>
        <w:tc>
          <w:tcPr>
            <w:tcW w:w="2146" w:type="dxa"/>
            <w:tcBorders>
              <w:top w:val="single" w:sz="4" w:space="0" w:color="auto"/>
              <w:left w:val="single" w:sz="4" w:space="0" w:color="auto"/>
              <w:bottom w:val="single" w:sz="4" w:space="0" w:color="auto"/>
              <w:right w:val="single" w:sz="4" w:space="0" w:color="auto"/>
            </w:tcBorders>
            <w:shd w:val="clear" w:color="auto" w:fill="FFFFFF"/>
            <w:vAlign w:val="bottom"/>
          </w:tcPr>
          <w:p w:rsidR="00C56BE1" w:rsidRDefault="00C56BE1" w:rsidP="007E2C38">
            <w:pPr>
              <w:pStyle w:val="20"/>
              <w:framePr w:w="9986" w:h="1706" w:wrap="none" w:vAnchor="page" w:hAnchor="page" w:x="1257" w:y="610"/>
              <w:shd w:val="clear" w:color="auto" w:fill="auto"/>
              <w:spacing w:before="0" w:line="220" w:lineRule="exact"/>
              <w:ind w:firstLine="0"/>
              <w:jc w:val="left"/>
            </w:pPr>
            <w:r>
              <w:rPr>
                <w:rStyle w:val="21"/>
              </w:rPr>
              <w:t xml:space="preserve">Страница </w:t>
            </w:r>
            <w:r w:rsidR="007E2C38">
              <w:rPr>
                <w:rStyle w:val="21"/>
              </w:rPr>
              <w:t>3</w:t>
            </w:r>
            <w:r w:rsidR="00D23F45">
              <w:rPr>
                <w:rStyle w:val="21"/>
              </w:rPr>
              <w:t xml:space="preserve"> из 19</w:t>
            </w:r>
          </w:p>
        </w:tc>
      </w:tr>
    </w:tbl>
    <w:p w:rsidR="004D1828" w:rsidRPr="000D3FBA" w:rsidRDefault="002A322D" w:rsidP="000D3FBA">
      <w:pPr>
        <w:pStyle w:val="20"/>
        <w:framePr w:w="10130" w:h="10161" w:hRule="exact" w:wrap="none" w:vAnchor="page" w:hAnchor="page" w:x="1257" w:y="2742"/>
        <w:numPr>
          <w:ilvl w:val="0"/>
          <w:numId w:val="1"/>
        </w:numPr>
        <w:shd w:val="clear" w:color="auto" w:fill="auto"/>
        <w:tabs>
          <w:tab w:val="left" w:pos="4677"/>
        </w:tabs>
        <w:spacing w:before="0" w:after="263" w:line="220" w:lineRule="exact"/>
        <w:ind w:left="4400" w:firstLine="0"/>
        <w:rPr>
          <w:b/>
        </w:rPr>
      </w:pPr>
      <w:r w:rsidRPr="000D3FBA">
        <w:rPr>
          <w:b/>
        </w:rPr>
        <w:t>Общие положения</w:t>
      </w:r>
    </w:p>
    <w:p w:rsidR="004D1828" w:rsidRDefault="002A322D" w:rsidP="000D3FBA">
      <w:pPr>
        <w:pStyle w:val="20"/>
        <w:framePr w:w="10130" w:h="10161" w:hRule="exact" w:wrap="none" w:vAnchor="page" w:hAnchor="page" w:x="1257" w:y="2742"/>
        <w:numPr>
          <w:ilvl w:val="1"/>
          <w:numId w:val="1"/>
        </w:numPr>
        <w:shd w:val="clear" w:color="auto" w:fill="auto"/>
        <w:tabs>
          <w:tab w:val="left" w:pos="1307"/>
        </w:tabs>
        <w:spacing w:before="0" w:line="274" w:lineRule="exact"/>
        <w:ind w:firstLine="860"/>
      </w:pPr>
      <w:r>
        <w:t>Настоящее Положение разработано в целях защиты персональных данных работников и студентов (слушателей) государственного бюджетного профессионального образова</w:t>
      </w:r>
      <w:r w:rsidR="007E2C38">
        <w:t xml:space="preserve">тельного учреждения Республики Тыва </w:t>
      </w:r>
      <w:r>
        <w:t>«</w:t>
      </w:r>
      <w:r w:rsidR="007E2C38">
        <w:t xml:space="preserve">Республиканский </w:t>
      </w:r>
      <w:r>
        <w:t>медицинский колледж» (</w:t>
      </w:r>
      <w:r w:rsidR="007E2C38">
        <w:t xml:space="preserve">ГБ ПОУ РТ «Республиканский </w:t>
      </w:r>
      <w:r>
        <w:t>медицинский колледж") от несанкционированного доступа.</w:t>
      </w:r>
    </w:p>
    <w:p w:rsidR="004D1828" w:rsidRDefault="002A322D" w:rsidP="000D3FBA">
      <w:pPr>
        <w:pStyle w:val="20"/>
        <w:framePr w:w="10130" w:h="10161" w:hRule="exact" w:wrap="none" w:vAnchor="page" w:hAnchor="page" w:x="1257" w:y="2742"/>
        <w:numPr>
          <w:ilvl w:val="1"/>
          <w:numId w:val="1"/>
        </w:numPr>
        <w:shd w:val="clear" w:color="auto" w:fill="auto"/>
        <w:tabs>
          <w:tab w:val="left" w:pos="1307"/>
        </w:tabs>
        <w:spacing w:before="0" w:line="274" w:lineRule="exact"/>
        <w:ind w:firstLine="860"/>
      </w:pPr>
      <w:r>
        <w:t>Настоящее Положение разработано в соответствии с требованиями Т</w:t>
      </w:r>
      <w:r w:rsidR="000D3FBA">
        <w:t xml:space="preserve">рудового кодекса </w:t>
      </w:r>
      <w:r>
        <w:t xml:space="preserve">РФ. Федерального закона от 27.07.2006 </w:t>
      </w:r>
      <w:r>
        <w:rPr>
          <w:lang w:val="en-US" w:eastAsia="en-US" w:bidi="en-US"/>
        </w:rPr>
        <w:t>N</w:t>
      </w:r>
      <w:r w:rsidRPr="00C56BE1">
        <w:rPr>
          <w:lang w:eastAsia="en-US" w:bidi="en-US"/>
        </w:rPr>
        <w:t xml:space="preserve"> </w:t>
      </w:r>
      <w:r>
        <w:t>152-ФЗ "О персональных данных", Федерального закона от 01 июля 2011 г. № 261-ФЗ «О внесении изменений в ФЗ «О персональных данных», Федерального закона от 27 июля 2006 г. № 149-ФЗ «Об информации, информационных технологиях и о защите информации» и определяет особенности обработки персональных данных работников, студентов (слушателей).</w:t>
      </w:r>
    </w:p>
    <w:p w:rsidR="004D1828" w:rsidRDefault="002A322D" w:rsidP="000D3FBA">
      <w:pPr>
        <w:pStyle w:val="20"/>
        <w:framePr w:w="10130" w:h="10161" w:hRule="exact" w:wrap="none" w:vAnchor="page" w:hAnchor="page" w:x="1257" w:y="2742"/>
        <w:numPr>
          <w:ilvl w:val="1"/>
          <w:numId w:val="1"/>
        </w:numPr>
        <w:shd w:val="clear" w:color="auto" w:fill="auto"/>
        <w:tabs>
          <w:tab w:val="left" w:pos="1307"/>
        </w:tabs>
        <w:spacing w:before="0" w:line="274" w:lineRule="exact"/>
        <w:ind w:firstLine="860"/>
      </w:pPr>
      <w:r>
        <w:t>Сбор, хранение, использование и распространение информации о частной жизни лица без письменного его согласия не допускаются.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75-летнего</w:t>
      </w:r>
      <w:r w:rsidR="008F42C7">
        <w:t xml:space="preserve"> </w:t>
      </w:r>
      <w:r>
        <w:t>срока хранения, если иное не определено законом.</w:t>
      </w:r>
    </w:p>
    <w:p w:rsidR="004D1828" w:rsidRDefault="002A322D" w:rsidP="000D3FBA">
      <w:pPr>
        <w:pStyle w:val="20"/>
        <w:framePr w:w="10130" w:h="10161" w:hRule="exact" w:wrap="none" w:vAnchor="page" w:hAnchor="page" w:x="1257" w:y="2742"/>
        <w:numPr>
          <w:ilvl w:val="1"/>
          <w:numId w:val="1"/>
        </w:numPr>
        <w:shd w:val="clear" w:color="auto" w:fill="auto"/>
        <w:tabs>
          <w:tab w:val="left" w:pos="1307"/>
        </w:tabs>
        <w:spacing w:before="0" w:line="274" w:lineRule="exact"/>
        <w:ind w:firstLine="860"/>
      </w:pPr>
      <w:r>
        <w:t>Должностные лица, в обязанность которых входит ведение персональных данных работников,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4D1828" w:rsidRDefault="002A322D" w:rsidP="000D3FBA">
      <w:pPr>
        <w:pStyle w:val="20"/>
        <w:framePr w:w="10130" w:h="10161" w:hRule="exact" w:wrap="none" w:vAnchor="page" w:hAnchor="page" w:x="1257" w:y="2742"/>
        <w:numPr>
          <w:ilvl w:val="1"/>
          <w:numId w:val="1"/>
        </w:numPr>
        <w:shd w:val="clear" w:color="auto" w:fill="auto"/>
        <w:tabs>
          <w:tab w:val="left" w:pos="1320"/>
        </w:tabs>
        <w:spacing w:before="0" w:line="274" w:lineRule="exact"/>
        <w:ind w:firstLine="860"/>
      </w:pPr>
      <w:r>
        <w:t>Персональные данные не могут быть использованы в целях:</w:t>
      </w:r>
    </w:p>
    <w:p w:rsidR="004D1828" w:rsidRDefault="002A322D" w:rsidP="000D3FBA">
      <w:pPr>
        <w:pStyle w:val="20"/>
        <w:framePr w:w="10130" w:h="10161" w:hRule="exact" w:wrap="none" w:vAnchor="page" w:hAnchor="page" w:x="1257" w:y="2742"/>
        <w:shd w:val="clear" w:color="auto" w:fill="auto"/>
        <w:spacing w:before="0" w:line="274" w:lineRule="exact"/>
        <w:ind w:firstLine="860"/>
      </w:pPr>
      <w:r>
        <w:t>причинения имущественного и морального вреда гражданам;</w:t>
      </w:r>
    </w:p>
    <w:p w:rsidR="004D1828" w:rsidRDefault="002A322D" w:rsidP="000D3FBA">
      <w:pPr>
        <w:pStyle w:val="20"/>
        <w:framePr w:w="10130" w:h="10161" w:hRule="exact" w:wrap="none" w:vAnchor="page" w:hAnchor="page" w:x="1257" w:y="2742"/>
        <w:shd w:val="clear" w:color="auto" w:fill="auto"/>
        <w:spacing w:before="0" w:line="274" w:lineRule="exact"/>
        <w:ind w:firstLine="860"/>
      </w:pPr>
      <w:r>
        <w:t>затруднения реализации прав и свобод граждан Российской Федерации.</w:t>
      </w:r>
    </w:p>
    <w:p w:rsidR="004D1828" w:rsidRDefault="002A322D" w:rsidP="000D3FBA">
      <w:pPr>
        <w:pStyle w:val="20"/>
        <w:framePr w:w="10130" w:h="10161" w:hRule="exact" w:wrap="none" w:vAnchor="page" w:hAnchor="page" w:x="1257" w:y="2742"/>
        <w:numPr>
          <w:ilvl w:val="1"/>
          <w:numId w:val="1"/>
        </w:numPr>
        <w:shd w:val="clear" w:color="auto" w:fill="auto"/>
        <w:tabs>
          <w:tab w:val="left" w:pos="1307"/>
        </w:tabs>
        <w:spacing w:before="0" w:line="274" w:lineRule="exact"/>
        <w:ind w:firstLine="860"/>
      </w:pPr>
      <w:r>
        <w:t>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действующим законодательством.</w:t>
      </w:r>
    </w:p>
    <w:p w:rsidR="004D1828" w:rsidRDefault="002A322D" w:rsidP="000D3FBA">
      <w:pPr>
        <w:pStyle w:val="20"/>
        <w:framePr w:w="10130" w:h="10161" w:hRule="exact" w:wrap="none" w:vAnchor="page" w:hAnchor="page" w:x="1257" w:y="2742"/>
        <w:numPr>
          <w:ilvl w:val="1"/>
          <w:numId w:val="1"/>
        </w:numPr>
        <w:shd w:val="clear" w:color="auto" w:fill="auto"/>
        <w:tabs>
          <w:tab w:val="left" w:pos="1307"/>
        </w:tabs>
        <w:spacing w:before="0" w:line="274" w:lineRule="exact"/>
        <w:ind w:firstLine="860"/>
      </w:pPr>
      <w:r>
        <w:t>Юридические и физические лица, в соответствии со своими полномочиями владеющие информацией о гражданах, получающие и использующие её,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4D1828" w:rsidRDefault="002A322D" w:rsidP="000D3FBA">
      <w:pPr>
        <w:pStyle w:val="20"/>
        <w:framePr w:w="10130" w:h="10161" w:hRule="exact" w:wrap="none" w:vAnchor="page" w:hAnchor="page" w:x="1257" w:y="2742"/>
        <w:numPr>
          <w:ilvl w:val="1"/>
          <w:numId w:val="1"/>
        </w:numPr>
        <w:shd w:val="clear" w:color="auto" w:fill="auto"/>
        <w:tabs>
          <w:tab w:val="left" w:pos="1307"/>
        </w:tabs>
        <w:spacing w:before="0" w:line="274" w:lineRule="exact"/>
        <w:ind w:firstLine="860"/>
        <w:jc w:val="left"/>
      </w:pPr>
      <w:r>
        <w:t>Неправомерность деятельности</w:t>
      </w:r>
      <w:r w:rsidR="00C56BE1">
        <w:t xml:space="preserve"> </w:t>
      </w:r>
      <w:r>
        <w:t>органов</w:t>
      </w:r>
      <w:r w:rsidR="00C56BE1">
        <w:t xml:space="preserve"> </w:t>
      </w:r>
      <w:r>
        <w:t>государственной</w:t>
      </w:r>
      <w:r w:rsidR="00C56BE1">
        <w:t xml:space="preserve"> </w:t>
      </w:r>
      <w:r>
        <w:t>власти</w:t>
      </w:r>
      <w:r w:rsidR="00C56BE1">
        <w:t xml:space="preserve"> </w:t>
      </w:r>
      <w:r>
        <w:t>и</w:t>
      </w:r>
      <w:r w:rsidR="00C56BE1">
        <w:t xml:space="preserve"> </w:t>
      </w:r>
      <w:r>
        <w:t>организаций</w:t>
      </w:r>
      <w:r w:rsidR="00C56BE1">
        <w:t xml:space="preserve"> </w:t>
      </w:r>
      <w:r>
        <w:t>по</w:t>
      </w:r>
      <w:r w:rsidR="00C56BE1">
        <w:t xml:space="preserve"> </w:t>
      </w:r>
      <w:r>
        <w:t>сбор</w:t>
      </w:r>
      <w:r w:rsidR="00C56BE1">
        <w:t xml:space="preserve">у </w:t>
      </w:r>
      <w:r>
        <w:t xml:space="preserve">персональных данных может быть установлена в судебном порядке по требованию субъектов, </w:t>
      </w:r>
      <w:proofErr w:type="gramStart"/>
      <w:r>
        <w:t>согласно законодательства</w:t>
      </w:r>
      <w:proofErr w:type="gramEnd"/>
      <w:r>
        <w:t xml:space="preserve"> Российской Федерации.</w:t>
      </w:r>
    </w:p>
    <w:p w:rsidR="004D1828" w:rsidRDefault="002A322D" w:rsidP="000D3FBA">
      <w:pPr>
        <w:pStyle w:val="20"/>
        <w:framePr w:w="10130" w:h="10161" w:hRule="exact" w:wrap="none" w:vAnchor="page" w:hAnchor="page" w:x="1257" w:y="2742"/>
        <w:numPr>
          <w:ilvl w:val="1"/>
          <w:numId w:val="1"/>
        </w:numPr>
        <w:shd w:val="clear" w:color="auto" w:fill="auto"/>
        <w:tabs>
          <w:tab w:val="left" w:pos="1307"/>
        </w:tabs>
        <w:spacing w:before="0" w:line="274" w:lineRule="exact"/>
        <w:ind w:firstLine="860"/>
      </w:pPr>
      <w:r>
        <w:t xml:space="preserve">Настоящее Положение утверждается директором </w:t>
      </w:r>
      <w:r w:rsidR="000D3FBA">
        <w:t xml:space="preserve">государственного </w:t>
      </w:r>
      <w:r>
        <w:t>бюджетного</w:t>
      </w:r>
      <w:r w:rsidR="000D3FBA">
        <w:t xml:space="preserve"> п</w:t>
      </w:r>
      <w:r>
        <w:t>рофессионального образова</w:t>
      </w:r>
      <w:r w:rsidR="000D3FBA">
        <w:t xml:space="preserve">тельного учреждения Республики Тыва </w:t>
      </w:r>
      <w:r>
        <w:t>«</w:t>
      </w:r>
      <w:r w:rsidR="000D3FBA">
        <w:t>Республиканский м</w:t>
      </w:r>
      <w:r>
        <w:t>едицинский колледж» (</w:t>
      </w:r>
      <w:r w:rsidR="000D3FBA">
        <w:t>ГБ ПОУ РТ «Республиканский медицинский колледж»</w:t>
      </w:r>
      <w:r>
        <w:t>) и является обязательным для исполнения всеми работниками, имеющими доступ к персональным данным.</w:t>
      </w:r>
    </w:p>
    <w:p w:rsidR="004D1828" w:rsidRPr="000D3FBA" w:rsidRDefault="002A322D" w:rsidP="000D3FBA">
      <w:pPr>
        <w:pStyle w:val="20"/>
        <w:framePr w:w="10130" w:h="3081" w:hRule="exact" w:wrap="none" w:vAnchor="page" w:hAnchor="page" w:x="1257" w:y="13211"/>
        <w:numPr>
          <w:ilvl w:val="0"/>
          <w:numId w:val="1"/>
        </w:numPr>
        <w:shd w:val="clear" w:color="auto" w:fill="auto"/>
        <w:tabs>
          <w:tab w:val="left" w:pos="1528"/>
        </w:tabs>
        <w:spacing w:before="0" w:after="260" w:line="220" w:lineRule="exact"/>
        <w:ind w:left="1100" w:firstLine="0"/>
        <w:rPr>
          <w:b/>
        </w:rPr>
      </w:pPr>
      <w:r w:rsidRPr="000D3FBA">
        <w:rPr>
          <w:b/>
        </w:rPr>
        <w:t>Перечень документов и сведений, содержащих персональные данные работника.</w:t>
      </w:r>
    </w:p>
    <w:p w:rsidR="004D1828" w:rsidRDefault="002A322D" w:rsidP="000D3FBA">
      <w:pPr>
        <w:pStyle w:val="20"/>
        <w:framePr w:w="10130" w:h="3081" w:hRule="exact" w:wrap="none" w:vAnchor="page" w:hAnchor="page" w:x="1257" w:y="13211"/>
        <w:numPr>
          <w:ilvl w:val="1"/>
          <w:numId w:val="1"/>
        </w:numPr>
        <w:shd w:val="clear" w:color="auto" w:fill="auto"/>
        <w:tabs>
          <w:tab w:val="left" w:pos="1307"/>
        </w:tabs>
        <w:spacing w:before="0"/>
        <w:ind w:firstLine="860"/>
      </w:pPr>
      <w:r>
        <w:t>В соответствии со статьей 65 ТК РФ, локальными нормативными актами колледжа, лицо, поступающее на работу, предъявляет работодателю следующие документы, содержащие его персональные данные:</w:t>
      </w:r>
    </w:p>
    <w:p w:rsidR="004D1828" w:rsidRDefault="002A322D" w:rsidP="000D3FBA">
      <w:pPr>
        <w:pStyle w:val="20"/>
        <w:framePr w:w="10130" w:h="3081" w:hRule="exact" w:wrap="none" w:vAnchor="page" w:hAnchor="page" w:x="1257" w:y="13211"/>
        <w:numPr>
          <w:ilvl w:val="2"/>
          <w:numId w:val="1"/>
        </w:numPr>
        <w:shd w:val="clear" w:color="auto" w:fill="auto"/>
        <w:tabs>
          <w:tab w:val="left" w:pos="1382"/>
        </w:tabs>
        <w:spacing w:before="0"/>
        <w:ind w:firstLine="860"/>
      </w:pPr>
      <w:r>
        <w:t>паспорт или иной документ, удостоверяющий личность, содержащий сведения о паспортных данных работника, сведения о месте регистрации (месте жительства), сведения о семейном положении;</w:t>
      </w:r>
    </w:p>
    <w:p w:rsidR="004D1828" w:rsidRDefault="004D1828">
      <w:pPr>
        <w:rPr>
          <w:sz w:val="2"/>
          <w:szCs w:val="2"/>
        </w:rPr>
        <w:sectPr w:rsidR="004D1828">
          <w:pgSz w:w="11900" w:h="16840"/>
          <w:pgMar w:top="360" w:right="360" w:bottom="360" w:left="360" w:header="0" w:footer="3" w:gutter="0"/>
          <w:cols w:space="720"/>
          <w:noEndnote/>
          <w:docGrid w:linePitch="360"/>
        </w:sectPr>
      </w:pPr>
    </w:p>
    <w:tbl>
      <w:tblPr>
        <w:tblOverlap w:val="never"/>
        <w:tblW w:w="9982" w:type="dxa"/>
        <w:tblLayout w:type="fixed"/>
        <w:tblCellMar>
          <w:left w:w="10" w:type="dxa"/>
          <w:right w:w="10" w:type="dxa"/>
        </w:tblCellMar>
        <w:tblLook w:val="0000" w:firstRow="0" w:lastRow="0" w:firstColumn="0" w:lastColumn="0" w:noHBand="0" w:noVBand="0"/>
      </w:tblPr>
      <w:tblGrid>
        <w:gridCol w:w="2714"/>
        <w:gridCol w:w="5126"/>
        <w:gridCol w:w="2142"/>
      </w:tblGrid>
      <w:tr w:rsidR="00C56BE1" w:rsidTr="00C56BE1">
        <w:tblPrEx>
          <w:tblCellMar>
            <w:top w:w="0" w:type="dxa"/>
            <w:bottom w:w="0" w:type="dxa"/>
          </w:tblCellMar>
        </w:tblPrEx>
        <w:trPr>
          <w:trHeight w:hRule="exact" w:val="1411"/>
        </w:trPr>
        <w:tc>
          <w:tcPr>
            <w:tcW w:w="2714" w:type="dxa"/>
            <w:tcBorders>
              <w:top w:val="single" w:sz="4" w:space="0" w:color="auto"/>
              <w:left w:val="single" w:sz="4" w:space="0" w:color="auto"/>
            </w:tcBorders>
            <w:shd w:val="clear" w:color="auto" w:fill="FFFFFF"/>
          </w:tcPr>
          <w:p w:rsidR="00C56BE1" w:rsidRDefault="00C56BE1" w:rsidP="00C56BE1">
            <w:pPr>
              <w:pStyle w:val="20"/>
              <w:framePr w:w="9983" w:h="1710" w:wrap="none" w:vAnchor="page" w:hAnchor="page" w:x="1255" w:y="610"/>
              <w:shd w:val="clear" w:color="auto" w:fill="auto"/>
              <w:spacing w:before="0"/>
              <w:ind w:firstLine="0"/>
              <w:jc w:val="left"/>
            </w:pPr>
            <w:r>
              <w:rPr>
                <w:rStyle w:val="21"/>
              </w:rPr>
              <w:lastRenderedPageBreak/>
              <w:t>ГБ ПОУ РТ «Республиканский  медицинский колледж»</w:t>
            </w:r>
          </w:p>
        </w:tc>
        <w:tc>
          <w:tcPr>
            <w:tcW w:w="5126" w:type="dxa"/>
            <w:tcBorders>
              <w:top w:val="single" w:sz="4" w:space="0" w:color="auto"/>
              <w:left w:val="single" w:sz="4" w:space="0" w:color="auto"/>
            </w:tcBorders>
            <w:shd w:val="clear" w:color="auto" w:fill="FFFFFF"/>
            <w:vAlign w:val="bottom"/>
          </w:tcPr>
          <w:p w:rsidR="00C56BE1" w:rsidRDefault="00C56BE1" w:rsidP="00C56BE1">
            <w:pPr>
              <w:pStyle w:val="20"/>
              <w:framePr w:w="9983" w:h="1710" w:wrap="none" w:vAnchor="page" w:hAnchor="page" w:x="1255" w:y="610"/>
              <w:shd w:val="clear" w:color="auto" w:fill="auto"/>
              <w:spacing w:before="0"/>
              <w:ind w:firstLine="0"/>
            </w:pPr>
            <w:r>
              <w:rPr>
                <w:rStyle w:val="21"/>
              </w:rPr>
              <w:t>Положение о защите персональных данных работников, студентов (слушателей) в информационных системах персональных данных  ГБ ПОУ РТ «Республиканский  медицинский колледж»</w:t>
            </w:r>
          </w:p>
        </w:tc>
        <w:tc>
          <w:tcPr>
            <w:tcW w:w="2142" w:type="dxa"/>
            <w:tcBorders>
              <w:top w:val="single" w:sz="4" w:space="0" w:color="auto"/>
              <w:left w:val="single" w:sz="4" w:space="0" w:color="auto"/>
              <w:right w:val="single" w:sz="4" w:space="0" w:color="auto"/>
            </w:tcBorders>
            <w:shd w:val="clear" w:color="auto" w:fill="FFFFFF"/>
          </w:tcPr>
          <w:p w:rsidR="00C56BE1" w:rsidRDefault="00C56BE1" w:rsidP="00C56BE1">
            <w:pPr>
              <w:pStyle w:val="20"/>
              <w:framePr w:w="9983" w:h="1710" w:wrap="none" w:vAnchor="page" w:hAnchor="page" w:x="1255" w:y="610"/>
              <w:shd w:val="clear" w:color="auto" w:fill="auto"/>
              <w:spacing w:before="0" w:line="220" w:lineRule="exact"/>
              <w:ind w:left="340" w:firstLine="0"/>
              <w:jc w:val="left"/>
            </w:pPr>
            <w:r>
              <w:rPr>
                <w:rStyle w:val="21"/>
              </w:rPr>
              <w:t>Издание: 2020</w:t>
            </w:r>
          </w:p>
        </w:tc>
      </w:tr>
      <w:tr w:rsidR="00C56BE1" w:rsidTr="00C56BE1">
        <w:tblPrEx>
          <w:tblCellMar>
            <w:top w:w="0" w:type="dxa"/>
            <w:bottom w:w="0" w:type="dxa"/>
          </w:tblCellMar>
        </w:tblPrEx>
        <w:trPr>
          <w:trHeight w:hRule="exact" w:val="299"/>
        </w:trPr>
        <w:tc>
          <w:tcPr>
            <w:tcW w:w="2714"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83" w:h="1710" w:wrap="none" w:vAnchor="page" w:hAnchor="page" w:x="1255" w:y="610"/>
              <w:shd w:val="clear" w:color="auto" w:fill="auto"/>
              <w:spacing w:before="0" w:line="220" w:lineRule="exact"/>
              <w:ind w:firstLine="0"/>
              <w:jc w:val="left"/>
            </w:pPr>
            <w:r>
              <w:rPr>
                <w:rStyle w:val="21"/>
              </w:rPr>
              <w:t>г. Кызыл</w:t>
            </w:r>
          </w:p>
        </w:tc>
        <w:tc>
          <w:tcPr>
            <w:tcW w:w="5126"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83" w:h="1710" w:wrap="none" w:vAnchor="page" w:hAnchor="page" w:x="1255" w:y="610"/>
              <w:shd w:val="clear" w:color="auto" w:fill="auto"/>
              <w:spacing w:before="0" w:line="220" w:lineRule="exact"/>
              <w:ind w:firstLine="0"/>
              <w:jc w:val="center"/>
            </w:pPr>
          </w:p>
        </w:tc>
        <w:tc>
          <w:tcPr>
            <w:tcW w:w="2142" w:type="dxa"/>
            <w:tcBorders>
              <w:top w:val="single" w:sz="4" w:space="0" w:color="auto"/>
              <w:left w:val="single" w:sz="4" w:space="0" w:color="auto"/>
              <w:bottom w:val="single" w:sz="4" w:space="0" w:color="auto"/>
              <w:right w:val="single" w:sz="4" w:space="0" w:color="auto"/>
            </w:tcBorders>
            <w:shd w:val="clear" w:color="auto" w:fill="FFFFFF"/>
            <w:vAlign w:val="bottom"/>
          </w:tcPr>
          <w:p w:rsidR="00C56BE1" w:rsidRDefault="000D3FBA" w:rsidP="00C56BE1">
            <w:pPr>
              <w:pStyle w:val="20"/>
              <w:framePr w:w="9983" w:h="1710" w:wrap="none" w:vAnchor="page" w:hAnchor="page" w:x="1255" w:y="610"/>
              <w:shd w:val="clear" w:color="auto" w:fill="auto"/>
              <w:spacing w:before="0" w:line="220" w:lineRule="exact"/>
              <w:ind w:firstLine="0"/>
              <w:jc w:val="left"/>
            </w:pPr>
            <w:r>
              <w:rPr>
                <w:rStyle w:val="21"/>
              </w:rPr>
              <w:t>Страница 4</w:t>
            </w:r>
            <w:r w:rsidR="00D23F45">
              <w:rPr>
                <w:rStyle w:val="21"/>
              </w:rPr>
              <w:t xml:space="preserve"> из 19</w:t>
            </w:r>
          </w:p>
        </w:tc>
      </w:tr>
    </w:tbl>
    <w:p w:rsidR="004D1828" w:rsidRDefault="002A322D">
      <w:pPr>
        <w:pStyle w:val="20"/>
        <w:framePr w:w="10134" w:h="13602" w:hRule="exact" w:wrap="none" w:vAnchor="page" w:hAnchor="page" w:x="1255" w:y="2699"/>
        <w:numPr>
          <w:ilvl w:val="2"/>
          <w:numId w:val="1"/>
        </w:numPr>
        <w:shd w:val="clear" w:color="auto" w:fill="auto"/>
        <w:tabs>
          <w:tab w:val="left" w:pos="1575"/>
        </w:tabs>
        <w:spacing w:before="0" w:line="274" w:lineRule="exact"/>
        <w:ind w:firstLine="860"/>
      </w:pPr>
      <w:r>
        <w:t>трудовую книжку, содержащую данные о трудовой деятельности работника:</w:t>
      </w:r>
    </w:p>
    <w:p w:rsidR="004D1828" w:rsidRDefault="008F42C7">
      <w:pPr>
        <w:pStyle w:val="20"/>
        <w:framePr w:w="10134" w:h="13602" w:hRule="exact" w:wrap="none" w:vAnchor="page" w:hAnchor="page" w:x="1255" w:y="2699"/>
        <w:numPr>
          <w:ilvl w:val="2"/>
          <w:numId w:val="1"/>
        </w:numPr>
        <w:shd w:val="clear" w:color="auto" w:fill="auto"/>
        <w:tabs>
          <w:tab w:val="left" w:pos="1435"/>
        </w:tabs>
        <w:spacing w:before="0" w:line="274" w:lineRule="exact"/>
        <w:ind w:firstLine="860"/>
      </w:pPr>
      <w:r>
        <w:t xml:space="preserve">   </w:t>
      </w:r>
      <w:r w:rsidR="002A322D">
        <w:t>страховое свидетельство государственного пенсионного страхования, содержащее сведения о номере и серии страхового свидетельства;</w:t>
      </w:r>
    </w:p>
    <w:p w:rsidR="004D1828" w:rsidRDefault="008F42C7">
      <w:pPr>
        <w:pStyle w:val="20"/>
        <w:framePr w:w="10134" w:h="13602" w:hRule="exact" w:wrap="none" w:vAnchor="page" w:hAnchor="page" w:x="1255" w:y="2699"/>
        <w:numPr>
          <w:ilvl w:val="2"/>
          <w:numId w:val="1"/>
        </w:numPr>
        <w:shd w:val="clear" w:color="auto" w:fill="auto"/>
        <w:tabs>
          <w:tab w:val="left" w:pos="1431"/>
        </w:tabs>
        <w:spacing w:before="0" w:line="274" w:lineRule="exact"/>
        <w:ind w:firstLine="860"/>
      </w:pPr>
      <w:r>
        <w:t xml:space="preserve">    </w:t>
      </w:r>
      <w:r w:rsidR="002A322D">
        <w:t>свидетельство о постановке на учёт в налоговом органе, содержащее сведения об идентификационном номере налогоплательщика;</w:t>
      </w:r>
    </w:p>
    <w:p w:rsidR="004D1828" w:rsidRDefault="008F42C7">
      <w:pPr>
        <w:pStyle w:val="20"/>
        <w:framePr w:w="10134" w:h="13602" w:hRule="exact" w:wrap="none" w:vAnchor="page" w:hAnchor="page" w:x="1255" w:y="2699"/>
        <w:numPr>
          <w:ilvl w:val="2"/>
          <w:numId w:val="1"/>
        </w:numPr>
        <w:shd w:val="clear" w:color="auto" w:fill="auto"/>
        <w:tabs>
          <w:tab w:val="left" w:pos="1435"/>
        </w:tabs>
        <w:spacing w:before="0" w:line="274" w:lineRule="exact"/>
        <w:ind w:firstLine="860"/>
      </w:pPr>
      <w:r>
        <w:t xml:space="preserve">    </w:t>
      </w:r>
      <w:r w:rsidR="002A322D">
        <w:t>документы воинского учёта, содержащие сведения о воинском учёте военнообязанных и лиц, подлежащих призыву на военную службу;</w:t>
      </w:r>
    </w:p>
    <w:p w:rsidR="004D1828" w:rsidRDefault="008F42C7">
      <w:pPr>
        <w:pStyle w:val="20"/>
        <w:framePr w:w="10134" w:h="13602" w:hRule="exact" w:wrap="none" w:vAnchor="page" w:hAnchor="page" w:x="1255" w:y="2699"/>
        <w:numPr>
          <w:ilvl w:val="2"/>
          <w:numId w:val="1"/>
        </w:numPr>
        <w:shd w:val="clear" w:color="auto" w:fill="auto"/>
        <w:tabs>
          <w:tab w:val="left" w:pos="1438"/>
        </w:tabs>
        <w:spacing w:before="0" w:line="274" w:lineRule="exact"/>
        <w:ind w:firstLine="860"/>
      </w:pPr>
      <w:r>
        <w:t xml:space="preserve">   </w:t>
      </w:r>
      <w:r w:rsidR="007E2C38">
        <w:t xml:space="preserve">документ об образовании, о </w:t>
      </w:r>
      <w:r w:rsidR="002A322D">
        <w:t>квалификации или о наличии специальных знаний или специальной подготовки, содержащий сведения об образовании, профессии;</w:t>
      </w:r>
    </w:p>
    <w:p w:rsidR="004D1828" w:rsidRDefault="008F42C7">
      <w:pPr>
        <w:pStyle w:val="20"/>
        <w:framePr w:w="10134" w:h="13602" w:hRule="exact" w:wrap="none" w:vAnchor="page" w:hAnchor="page" w:x="1255" w:y="2699"/>
        <w:numPr>
          <w:ilvl w:val="2"/>
          <w:numId w:val="1"/>
        </w:numPr>
        <w:shd w:val="clear" w:color="auto" w:fill="auto"/>
        <w:tabs>
          <w:tab w:val="left" w:pos="1435"/>
        </w:tabs>
        <w:spacing w:before="0" w:line="274" w:lineRule="exact"/>
        <w:ind w:firstLine="860"/>
      </w:pPr>
      <w:r>
        <w:t xml:space="preserve">    </w:t>
      </w:r>
      <w:r w:rsidR="002A322D">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4D1828" w:rsidRDefault="008F42C7">
      <w:pPr>
        <w:pStyle w:val="20"/>
        <w:framePr w:w="10134" w:h="13602" w:hRule="exact" w:wrap="none" w:vAnchor="page" w:hAnchor="page" w:x="1255" w:y="2699"/>
        <w:numPr>
          <w:ilvl w:val="1"/>
          <w:numId w:val="1"/>
        </w:numPr>
        <w:shd w:val="clear" w:color="auto" w:fill="auto"/>
        <w:tabs>
          <w:tab w:val="left" w:pos="1397"/>
        </w:tabs>
        <w:spacing w:before="0" w:line="274" w:lineRule="exact"/>
        <w:ind w:firstLine="860"/>
      </w:pPr>
      <w:r>
        <w:t xml:space="preserve">   </w:t>
      </w:r>
      <w:r w:rsidR="002A322D">
        <w:t>В перечень документов и сведений, содержащих персональные данные, включаются:</w:t>
      </w:r>
    </w:p>
    <w:p w:rsidR="004D1828" w:rsidRDefault="002A322D">
      <w:pPr>
        <w:pStyle w:val="20"/>
        <w:framePr w:w="10134" w:h="13602" w:hRule="exact" w:wrap="none" w:vAnchor="page" w:hAnchor="page" w:x="1255" w:y="2699"/>
        <w:numPr>
          <w:ilvl w:val="2"/>
          <w:numId w:val="1"/>
        </w:numPr>
        <w:shd w:val="clear" w:color="auto" w:fill="auto"/>
        <w:tabs>
          <w:tab w:val="left" w:pos="1578"/>
        </w:tabs>
        <w:spacing w:before="0" w:line="274" w:lineRule="exact"/>
        <w:ind w:firstLine="860"/>
      </w:pPr>
      <w:r>
        <w:t>трудовой договор;</w:t>
      </w:r>
    </w:p>
    <w:p w:rsidR="004D1828" w:rsidRDefault="002A322D">
      <w:pPr>
        <w:pStyle w:val="20"/>
        <w:framePr w:w="10134" w:h="13602" w:hRule="exact" w:wrap="none" w:vAnchor="page" w:hAnchor="page" w:x="1255" w:y="2699"/>
        <w:numPr>
          <w:ilvl w:val="2"/>
          <w:numId w:val="1"/>
        </w:numPr>
        <w:shd w:val="clear" w:color="auto" w:fill="auto"/>
        <w:tabs>
          <w:tab w:val="left" w:pos="1578"/>
        </w:tabs>
        <w:spacing w:before="0" w:line="274" w:lineRule="exact"/>
        <w:ind w:firstLine="860"/>
      </w:pPr>
      <w:r>
        <w:t>сведения о состоянии здоровья;</w:t>
      </w:r>
    </w:p>
    <w:p w:rsidR="004D1828" w:rsidRDefault="002A322D">
      <w:pPr>
        <w:pStyle w:val="20"/>
        <w:framePr w:w="10134" w:h="13602" w:hRule="exact" w:wrap="none" w:vAnchor="page" w:hAnchor="page" w:x="1255" w:y="2699"/>
        <w:numPr>
          <w:ilvl w:val="2"/>
          <w:numId w:val="1"/>
        </w:numPr>
        <w:shd w:val="clear" w:color="auto" w:fill="auto"/>
        <w:tabs>
          <w:tab w:val="left" w:pos="1578"/>
        </w:tabs>
        <w:spacing w:before="0" w:line="274" w:lineRule="exact"/>
        <w:ind w:firstLine="860"/>
      </w:pPr>
      <w:r>
        <w:t>сведения об имуществе;</w:t>
      </w:r>
    </w:p>
    <w:p w:rsidR="004D1828" w:rsidRDefault="002A322D">
      <w:pPr>
        <w:pStyle w:val="20"/>
        <w:framePr w:w="10134" w:h="13602" w:hRule="exact" w:wrap="none" w:vAnchor="page" w:hAnchor="page" w:x="1255" w:y="2699"/>
        <w:numPr>
          <w:ilvl w:val="2"/>
          <w:numId w:val="1"/>
        </w:numPr>
        <w:shd w:val="clear" w:color="auto" w:fill="auto"/>
        <w:tabs>
          <w:tab w:val="left" w:pos="1578"/>
        </w:tabs>
        <w:spacing w:before="0" w:line="274" w:lineRule="exact"/>
        <w:ind w:firstLine="860"/>
      </w:pPr>
      <w:r>
        <w:t>анкетные и паспортные данные;</w:t>
      </w:r>
    </w:p>
    <w:p w:rsidR="004D1828" w:rsidRDefault="002A322D">
      <w:pPr>
        <w:pStyle w:val="20"/>
        <w:framePr w:w="10134" w:h="13602" w:hRule="exact" w:wrap="none" w:vAnchor="page" w:hAnchor="page" w:x="1255" w:y="2699"/>
        <w:numPr>
          <w:ilvl w:val="2"/>
          <w:numId w:val="1"/>
        </w:numPr>
        <w:shd w:val="clear" w:color="auto" w:fill="auto"/>
        <w:tabs>
          <w:tab w:val="left" w:pos="1578"/>
        </w:tabs>
        <w:spacing w:before="0" w:line="274" w:lineRule="exact"/>
        <w:ind w:firstLine="860"/>
      </w:pPr>
      <w:r>
        <w:t>сведения о заработной плате;</w:t>
      </w:r>
    </w:p>
    <w:p w:rsidR="004D1828" w:rsidRDefault="002A322D">
      <w:pPr>
        <w:pStyle w:val="20"/>
        <w:framePr w:w="10134" w:h="13602" w:hRule="exact" w:wrap="none" w:vAnchor="page" w:hAnchor="page" w:x="1255" w:y="2699"/>
        <w:numPr>
          <w:ilvl w:val="2"/>
          <w:numId w:val="1"/>
        </w:numPr>
        <w:shd w:val="clear" w:color="auto" w:fill="auto"/>
        <w:tabs>
          <w:tab w:val="left" w:pos="1438"/>
        </w:tabs>
        <w:spacing w:before="0" w:after="283" w:line="274" w:lineRule="exact"/>
        <w:ind w:firstLine="860"/>
      </w:pPr>
      <w:r>
        <w:t>семейное, социальное, имущественное положение; образование; другая информация.</w:t>
      </w:r>
    </w:p>
    <w:p w:rsidR="004D1828" w:rsidRPr="000D3FBA" w:rsidRDefault="002A322D">
      <w:pPr>
        <w:pStyle w:val="20"/>
        <w:framePr w:w="10134" w:h="13602" w:hRule="exact" w:wrap="none" w:vAnchor="page" w:hAnchor="page" w:x="1255" w:y="2699"/>
        <w:numPr>
          <w:ilvl w:val="0"/>
          <w:numId w:val="1"/>
        </w:numPr>
        <w:shd w:val="clear" w:color="auto" w:fill="auto"/>
        <w:tabs>
          <w:tab w:val="left" w:pos="3055"/>
        </w:tabs>
        <w:spacing w:before="0" w:after="266" w:line="220" w:lineRule="exact"/>
        <w:ind w:left="2700" w:firstLine="0"/>
        <w:rPr>
          <w:b/>
        </w:rPr>
      </w:pPr>
      <w:r w:rsidRPr="000D3FBA">
        <w:rPr>
          <w:b/>
        </w:rPr>
        <w:t>Понятие и состав персональных данных работника</w:t>
      </w:r>
    </w:p>
    <w:p w:rsidR="004D1828" w:rsidRDefault="002A322D">
      <w:pPr>
        <w:pStyle w:val="20"/>
        <w:framePr w:w="10134" w:h="13602" w:hRule="exact" w:wrap="none" w:vAnchor="page" w:hAnchor="page" w:x="1255" w:y="2699"/>
        <w:numPr>
          <w:ilvl w:val="1"/>
          <w:numId w:val="1"/>
        </w:numPr>
        <w:shd w:val="clear" w:color="auto" w:fill="auto"/>
        <w:tabs>
          <w:tab w:val="left" w:pos="1397"/>
        </w:tabs>
        <w:spacing w:before="0" w:line="274" w:lineRule="exact"/>
        <w:ind w:firstLine="860"/>
      </w:pPr>
      <w:r>
        <w:t>Персональные данные работника - информация, необходимая работодателю в связи с трудовыми отношениями и касающаяся конкретного работника.</w:t>
      </w:r>
    </w:p>
    <w:p w:rsidR="004D1828" w:rsidRDefault="002A322D">
      <w:pPr>
        <w:pStyle w:val="20"/>
        <w:framePr w:w="10134" w:h="13602" w:hRule="exact" w:wrap="none" w:vAnchor="page" w:hAnchor="page" w:x="1255" w:y="2699"/>
        <w:numPr>
          <w:ilvl w:val="1"/>
          <w:numId w:val="1"/>
        </w:numPr>
        <w:shd w:val="clear" w:color="auto" w:fill="auto"/>
        <w:tabs>
          <w:tab w:val="left" w:pos="1397"/>
        </w:tabs>
        <w:spacing w:before="0" w:line="274" w:lineRule="exact"/>
        <w:ind w:firstLine="860"/>
      </w:pPr>
      <w:r>
        <w:t>Состав персональных данных работника:</w:t>
      </w:r>
    </w:p>
    <w:p w:rsidR="004D1828" w:rsidRDefault="00C56BE1">
      <w:pPr>
        <w:pStyle w:val="20"/>
        <w:framePr w:w="10134" w:h="13602" w:hRule="exact" w:wrap="none" w:vAnchor="page" w:hAnchor="page" w:x="1255" w:y="2699"/>
        <w:numPr>
          <w:ilvl w:val="2"/>
          <w:numId w:val="1"/>
        </w:numPr>
        <w:shd w:val="clear" w:color="auto" w:fill="auto"/>
        <w:tabs>
          <w:tab w:val="left" w:pos="1438"/>
        </w:tabs>
        <w:spacing w:before="0" w:line="274" w:lineRule="exact"/>
        <w:ind w:firstLine="860"/>
      </w:pPr>
      <w:r>
        <w:t xml:space="preserve"> </w:t>
      </w:r>
      <w:r w:rsidR="002A322D">
        <w:t>фамилия, имя, отчество (в том числе прежние), место, число, месяц и год рождения;</w:t>
      </w:r>
    </w:p>
    <w:p w:rsidR="004D1828" w:rsidRDefault="002A322D">
      <w:pPr>
        <w:pStyle w:val="20"/>
        <w:framePr w:w="10134" w:h="13602" w:hRule="exact" w:wrap="none" w:vAnchor="page" w:hAnchor="page" w:x="1255" w:y="2699"/>
        <w:numPr>
          <w:ilvl w:val="2"/>
          <w:numId w:val="1"/>
        </w:numPr>
        <w:shd w:val="clear" w:color="auto" w:fill="auto"/>
        <w:tabs>
          <w:tab w:val="left" w:pos="1575"/>
        </w:tabs>
        <w:spacing w:before="0" w:line="274" w:lineRule="exact"/>
        <w:ind w:firstLine="860"/>
      </w:pPr>
      <w:r>
        <w:t>анкетные и биографические данные;</w:t>
      </w:r>
    </w:p>
    <w:p w:rsidR="004D1828" w:rsidRDefault="002A322D">
      <w:pPr>
        <w:pStyle w:val="20"/>
        <w:framePr w:w="10134" w:h="13602" w:hRule="exact" w:wrap="none" w:vAnchor="page" w:hAnchor="page" w:x="1255" w:y="2699"/>
        <w:numPr>
          <w:ilvl w:val="2"/>
          <w:numId w:val="1"/>
        </w:numPr>
        <w:shd w:val="clear" w:color="auto" w:fill="auto"/>
        <w:tabs>
          <w:tab w:val="left" w:pos="1575"/>
        </w:tabs>
        <w:spacing w:before="0" w:line="274" w:lineRule="exact"/>
        <w:ind w:firstLine="860"/>
      </w:pPr>
      <w:r>
        <w:t>образование;</w:t>
      </w:r>
    </w:p>
    <w:p w:rsidR="004D1828" w:rsidRDefault="002A322D">
      <w:pPr>
        <w:pStyle w:val="20"/>
        <w:framePr w:w="10134" w:h="13602" w:hRule="exact" w:wrap="none" w:vAnchor="page" w:hAnchor="page" w:x="1255" w:y="2699"/>
        <w:numPr>
          <w:ilvl w:val="2"/>
          <w:numId w:val="1"/>
        </w:numPr>
        <w:shd w:val="clear" w:color="auto" w:fill="auto"/>
        <w:tabs>
          <w:tab w:val="left" w:pos="1575"/>
        </w:tabs>
        <w:spacing w:before="0" w:line="274" w:lineRule="exact"/>
        <w:ind w:firstLine="860"/>
      </w:pPr>
      <w:r>
        <w:t>сведения о трудовом и общем стаже;</w:t>
      </w:r>
    </w:p>
    <w:p w:rsidR="004D1828" w:rsidRDefault="002A322D">
      <w:pPr>
        <w:pStyle w:val="20"/>
        <w:framePr w:w="10134" w:h="13602" w:hRule="exact" w:wrap="none" w:vAnchor="page" w:hAnchor="page" w:x="1255" w:y="2699"/>
        <w:numPr>
          <w:ilvl w:val="2"/>
          <w:numId w:val="1"/>
        </w:numPr>
        <w:shd w:val="clear" w:color="auto" w:fill="auto"/>
        <w:tabs>
          <w:tab w:val="left" w:pos="1575"/>
        </w:tabs>
        <w:spacing w:before="0" w:line="274" w:lineRule="exact"/>
        <w:ind w:firstLine="860"/>
      </w:pPr>
      <w:r>
        <w:t>сведения о составе семьи;</w:t>
      </w:r>
    </w:p>
    <w:p w:rsidR="004D1828" w:rsidRDefault="00C56BE1">
      <w:pPr>
        <w:pStyle w:val="20"/>
        <w:framePr w:w="10134" w:h="13602" w:hRule="exact" w:wrap="none" w:vAnchor="page" w:hAnchor="page" w:x="1255" w:y="2699"/>
        <w:numPr>
          <w:ilvl w:val="2"/>
          <w:numId w:val="1"/>
        </w:numPr>
        <w:shd w:val="clear" w:color="auto" w:fill="auto"/>
        <w:tabs>
          <w:tab w:val="left" w:pos="1435"/>
        </w:tabs>
        <w:spacing w:before="0" w:line="274" w:lineRule="exact"/>
        <w:ind w:firstLine="860"/>
      </w:pPr>
      <w:r>
        <w:t xml:space="preserve">   </w:t>
      </w:r>
      <w:r w:rsidR="002A322D">
        <w:t>паспортные данные или данные иного документа, удостоверяющего личность (серия, номер, дата выдачи, наименование органа, выдавшего документ) и гражданство;</w:t>
      </w:r>
    </w:p>
    <w:p w:rsidR="004D1828" w:rsidRDefault="002A322D">
      <w:pPr>
        <w:pStyle w:val="20"/>
        <w:framePr w:w="10134" w:h="13602" w:hRule="exact" w:wrap="none" w:vAnchor="page" w:hAnchor="page" w:x="1255" w:y="2699"/>
        <w:numPr>
          <w:ilvl w:val="2"/>
          <w:numId w:val="1"/>
        </w:numPr>
        <w:shd w:val="clear" w:color="auto" w:fill="auto"/>
        <w:tabs>
          <w:tab w:val="left" w:pos="1575"/>
        </w:tabs>
        <w:spacing w:before="0" w:line="274" w:lineRule="exact"/>
        <w:ind w:firstLine="860"/>
      </w:pPr>
      <w:r>
        <w:t>сведения о воинском учёте;</w:t>
      </w:r>
    </w:p>
    <w:p w:rsidR="004D1828" w:rsidRDefault="002A322D">
      <w:pPr>
        <w:pStyle w:val="20"/>
        <w:framePr w:w="10134" w:h="13602" w:hRule="exact" w:wrap="none" w:vAnchor="page" w:hAnchor="page" w:x="1255" w:y="2699"/>
        <w:numPr>
          <w:ilvl w:val="2"/>
          <w:numId w:val="1"/>
        </w:numPr>
        <w:shd w:val="clear" w:color="auto" w:fill="auto"/>
        <w:tabs>
          <w:tab w:val="left" w:pos="1575"/>
        </w:tabs>
        <w:spacing w:before="0" w:line="274" w:lineRule="exact"/>
        <w:ind w:firstLine="860"/>
      </w:pPr>
      <w:r>
        <w:t>сведения о заработной плате работника;</w:t>
      </w:r>
    </w:p>
    <w:p w:rsidR="004D1828" w:rsidRDefault="002A322D">
      <w:pPr>
        <w:pStyle w:val="20"/>
        <w:framePr w:w="10134" w:h="13602" w:hRule="exact" w:wrap="none" w:vAnchor="page" w:hAnchor="page" w:x="1255" w:y="2699"/>
        <w:numPr>
          <w:ilvl w:val="2"/>
          <w:numId w:val="1"/>
        </w:numPr>
        <w:shd w:val="clear" w:color="auto" w:fill="auto"/>
        <w:tabs>
          <w:tab w:val="left" w:pos="1575"/>
        </w:tabs>
        <w:spacing w:before="0" w:line="274" w:lineRule="exact"/>
        <w:ind w:firstLine="860"/>
      </w:pPr>
      <w:r>
        <w:t>сведения о социальных льготах;</w:t>
      </w:r>
    </w:p>
    <w:p w:rsidR="004D1828" w:rsidRDefault="002A322D">
      <w:pPr>
        <w:pStyle w:val="20"/>
        <w:framePr w:w="10134" w:h="13602" w:hRule="exact" w:wrap="none" w:vAnchor="page" w:hAnchor="page" w:x="1255" w:y="2699"/>
        <w:numPr>
          <w:ilvl w:val="2"/>
          <w:numId w:val="1"/>
        </w:numPr>
        <w:shd w:val="clear" w:color="auto" w:fill="auto"/>
        <w:tabs>
          <w:tab w:val="left" w:pos="1690"/>
        </w:tabs>
        <w:spacing w:before="0" w:line="274" w:lineRule="exact"/>
        <w:ind w:firstLine="860"/>
      </w:pPr>
      <w:r>
        <w:t>специальность;</w:t>
      </w:r>
    </w:p>
    <w:p w:rsidR="004D1828" w:rsidRDefault="002A322D">
      <w:pPr>
        <w:pStyle w:val="20"/>
        <w:framePr w:w="10134" w:h="13602" w:hRule="exact" w:wrap="none" w:vAnchor="page" w:hAnchor="page" w:x="1255" w:y="2699"/>
        <w:numPr>
          <w:ilvl w:val="2"/>
          <w:numId w:val="1"/>
        </w:numPr>
        <w:shd w:val="clear" w:color="auto" w:fill="auto"/>
        <w:tabs>
          <w:tab w:val="left" w:pos="1694"/>
        </w:tabs>
        <w:spacing w:before="0" w:line="274" w:lineRule="exact"/>
        <w:ind w:firstLine="860"/>
      </w:pPr>
      <w:r>
        <w:t>занимаемая должность;</w:t>
      </w:r>
    </w:p>
    <w:p w:rsidR="004D1828" w:rsidRDefault="002A322D">
      <w:pPr>
        <w:pStyle w:val="20"/>
        <w:framePr w:w="10134" w:h="13602" w:hRule="exact" w:wrap="none" w:vAnchor="page" w:hAnchor="page" w:x="1255" w:y="2699"/>
        <w:numPr>
          <w:ilvl w:val="2"/>
          <w:numId w:val="1"/>
        </w:numPr>
        <w:shd w:val="clear" w:color="auto" w:fill="auto"/>
        <w:tabs>
          <w:tab w:val="left" w:pos="1694"/>
        </w:tabs>
        <w:spacing w:before="0" w:line="274" w:lineRule="exact"/>
        <w:ind w:firstLine="860"/>
      </w:pPr>
      <w:r>
        <w:t>наличие судимостей;</w:t>
      </w:r>
    </w:p>
    <w:p w:rsidR="004D1828" w:rsidRDefault="002A322D">
      <w:pPr>
        <w:pStyle w:val="20"/>
        <w:framePr w:w="10134" w:h="13602" w:hRule="exact" w:wrap="none" w:vAnchor="page" w:hAnchor="page" w:x="1255" w:y="2699"/>
        <w:numPr>
          <w:ilvl w:val="2"/>
          <w:numId w:val="1"/>
        </w:numPr>
        <w:shd w:val="clear" w:color="auto" w:fill="auto"/>
        <w:tabs>
          <w:tab w:val="left" w:pos="1557"/>
        </w:tabs>
        <w:spacing w:before="0" w:line="274" w:lineRule="exact"/>
        <w:ind w:firstLine="860"/>
      </w:pPr>
      <w:r>
        <w:t>адрес места жительства (место регистрации и фактический адрес), номер домашнего телефона;</w:t>
      </w:r>
    </w:p>
    <w:p w:rsidR="004D1828" w:rsidRDefault="002A322D">
      <w:pPr>
        <w:pStyle w:val="20"/>
        <w:framePr w:w="10134" w:h="13602" w:hRule="exact" w:wrap="none" w:vAnchor="page" w:hAnchor="page" w:x="1255" w:y="2699"/>
        <w:numPr>
          <w:ilvl w:val="2"/>
          <w:numId w:val="1"/>
        </w:numPr>
        <w:shd w:val="clear" w:color="auto" w:fill="auto"/>
        <w:tabs>
          <w:tab w:val="left" w:pos="1694"/>
        </w:tabs>
        <w:spacing w:before="0" w:line="274" w:lineRule="exact"/>
        <w:ind w:firstLine="860"/>
      </w:pPr>
      <w:r>
        <w:t>место работы или учёбы членов семьи и родственников;</w:t>
      </w:r>
    </w:p>
    <w:p w:rsidR="004D1828" w:rsidRDefault="002A322D">
      <w:pPr>
        <w:pStyle w:val="20"/>
        <w:framePr w:w="10134" w:h="13602" w:hRule="exact" w:wrap="none" w:vAnchor="page" w:hAnchor="page" w:x="1255" w:y="2699"/>
        <w:numPr>
          <w:ilvl w:val="2"/>
          <w:numId w:val="1"/>
        </w:numPr>
        <w:shd w:val="clear" w:color="auto" w:fill="auto"/>
        <w:tabs>
          <w:tab w:val="left" w:pos="1694"/>
        </w:tabs>
        <w:spacing w:before="0" w:line="274" w:lineRule="exact"/>
        <w:ind w:firstLine="860"/>
      </w:pPr>
      <w:r>
        <w:t>содержание трудового договора;</w:t>
      </w:r>
    </w:p>
    <w:p w:rsidR="004D1828" w:rsidRDefault="002A322D">
      <w:pPr>
        <w:pStyle w:val="20"/>
        <w:framePr w:w="10134" w:h="13602" w:hRule="exact" w:wrap="none" w:vAnchor="page" w:hAnchor="page" w:x="1255" w:y="2699"/>
        <w:numPr>
          <w:ilvl w:val="2"/>
          <w:numId w:val="1"/>
        </w:numPr>
        <w:shd w:val="clear" w:color="auto" w:fill="auto"/>
        <w:tabs>
          <w:tab w:val="left" w:pos="1694"/>
        </w:tabs>
        <w:spacing w:before="0" w:line="274" w:lineRule="exact"/>
        <w:ind w:firstLine="860"/>
      </w:pPr>
      <w:r>
        <w:t>состав декларируемых сведений о наличии материальных ценностей;</w:t>
      </w:r>
    </w:p>
    <w:p w:rsidR="004D1828" w:rsidRDefault="002A322D">
      <w:pPr>
        <w:pStyle w:val="20"/>
        <w:framePr w:w="10134" w:h="13602" w:hRule="exact" w:wrap="none" w:vAnchor="page" w:hAnchor="page" w:x="1255" w:y="2699"/>
        <w:numPr>
          <w:ilvl w:val="2"/>
          <w:numId w:val="1"/>
        </w:numPr>
        <w:shd w:val="clear" w:color="auto" w:fill="auto"/>
        <w:tabs>
          <w:tab w:val="left" w:pos="1694"/>
        </w:tabs>
        <w:spacing w:before="0" w:line="274" w:lineRule="exact"/>
        <w:ind w:firstLine="860"/>
      </w:pPr>
      <w:r>
        <w:t>содержание декларации, подаваемой в налоговую инспекцию;</w:t>
      </w:r>
    </w:p>
    <w:p w:rsidR="004D1828" w:rsidRDefault="002A322D">
      <w:pPr>
        <w:pStyle w:val="20"/>
        <w:framePr w:w="10134" w:h="13602" w:hRule="exact" w:wrap="none" w:vAnchor="page" w:hAnchor="page" w:x="1255" w:y="2699"/>
        <w:numPr>
          <w:ilvl w:val="2"/>
          <w:numId w:val="1"/>
        </w:numPr>
        <w:shd w:val="clear" w:color="auto" w:fill="auto"/>
        <w:tabs>
          <w:tab w:val="left" w:pos="1554"/>
        </w:tabs>
        <w:spacing w:before="0" w:line="274" w:lineRule="exact"/>
        <w:ind w:firstLine="860"/>
      </w:pPr>
      <w:r>
        <w:t>подлинники и копии приказов по личному составу; личные дела и трудовые книжки работников;</w:t>
      </w:r>
    </w:p>
    <w:p w:rsidR="004D1828" w:rsidRDefault="004D1828">
      <w:pPr>
        <w:rPr>
          <w:sz w:val="2"/>
          <w:szCs w:val="2"/>
        </w:rPr>
        <w:sectPr w:rsidR="004D1828">
          <w:pgSz w:w="11900" w:h="16840"/>
          <w:pgMar w:top="360" w:right="360" w:bottom="360" w:left="360" w:header="0" w:footer="3" w:gutter="0"/>
          <w:cols w:space="720"/>
          <w:noEndnote/>
          <w:docGrid w:linePitch="360"/>
        </w:sectPr>
      </w:pPr>
    </w:p>
    <w:tbl>
      <w:tblPr>
        <w:tblOverlap w:val="never"/>
        <w:tblW w:w="9991" w:type="dxa"/>
        <w:tblLayout w:type="fixed"/>
        <w:tblCellMar>
          <w:left w:w="10" w:type="dxa"/>
          <w:right w:w="10" w:type="dxa"/>
        </w:tblCellMar>
        <w:tblLook w:val="0000" w:firstRow="0" w:lastRow="0" w:firstColumn="0" w:lastColumn="0" w:noHBand="0" w:noVBand="0"/>
      </w:tblPr>
      <w:tblGrid>
        <w:gridCol w:w="2711"/>
        <w:gridCol w:w="5134"/>
        <w:gridCol w:w="2146"/>
      </w:tblGrid>
      <w:tr w:rsidR="00C56BE1" w:rsidTr="00C56BE1">
        <w:tblPrEx>
          <w:tblCellMar>
            <w:top w:w="0" w:type="dxa"/>
            <w:bottom w:w="0" w:type="dxa"/>
          </w:tblCellMar>
        </w:tblPrEx>
        <w:trPr>
          <w:trHeight w:hRule="exact" w:val="1415"/>
        </w:trPr>
        <w:tc>
          <w:tcPr>
            <w:tcW w:w="2711" w:type="dxa"/>
            <w:tcBorders>
              <w:top w:val="single" w:sz="4" w:space="0" w:color="auto"/>
              <w:left w:val="single" w:sz="4" w:space="0" w:color="auto"/>
            </w:tcBorders>
            <w:shd w:val="clear" w:color="auto" w:fill="FFFFFF"/>
          </w:tcPr>
          <w:p w:rsidR="00C56BE1" w:rsidRDefault="00C56BE1" w:rsidP="00C56BE1">
            <w:pPr>
              <w:pStyle w:val="20"/>
              <w:framePr w:w="9990" w:h="1717" w:wrap="none" w:vAnchor="page" w:hAnchor="page" w:x="1246" w:y="610"/>
              <w:shd w:val="clear" w:color="auto" w:fill="auto"/>
              <w:spacing w:before="0"/>
              <w:ind w:firstLine="0"/>
              <w:jc w:val="left"/>
            </w:pPr>
            <w:r>
              <w:rPr>
                <w:rStyle w:val="21"/>
              </w:rPr>
              <w:lastRenderedPageBreak/>
              <w:t>ГБ ПОУ РТ «Республиканский  медицинский колледж»</w:t>
            </w:r>
          </w:p>
        </w:tc>
        <w:tc>
          <w:tcPr>
            <w:tcW w:w="5134" w:type="dxa"/>
            <w:tcBorders>
              <w:top w:val="single" w:sz="4" w:space="0" w:color="auto"/>
              <w:left w:val="single" w:sz="4" w:space="0" w:color="auto"/>
            </w:tcBorders>
            <w:shd w:val="clear" w:color="auto" w:fill="FFFFFF"/>
            <w:vAlign w:val="bottom"/>
          </w:tcPr>
          <w:p w:rsidR="00C56BE1" w:rsidRDefault="00C56BE1" w:rsidP="00C56BE1">
            <w:pPr>
              <w:pStyle w:val="20"/>
              <w:framePr w:w="9990" w:h="1717" w:wrap="none" w:vAnchor="page" w:hAnchor="page" w:x="1246" w:y="610"/>
              <w:shd w:val="clear" w:color="auto" w:fill="auto"/>
              <w:spacing w:before="0"/>
              <w:ind w:firstLine="0"/>
            </w:pPr>
            <w:r>
              <w:rPr>
                <w:rStyle w:val="21"/>
              </w:rPr>
              <w:t>Положение о защите персональных данных работников, студентов (слушателей) в информационных системах персональных данных  ГБ ПОУ РТ «Республиканский  медицинский колледж»</w:t>
            </w:r>
          </w:p>
        </w:tc>
        <w:tc>
          <w:tcPr>
            <w:tcW w:w="2146" w:type="dxa"/>
            <w:tcBorders>
              <w:top w:val="single" w:sz="4" w:space="0" w:color="auto"/>
              <w:left w:val="single" w:sz="4" w:space="0" w:color="auto"/>
              <w:right w:val="single" w:sz="4" w:space="0" w:color="auto"/>
            </w:tcBorders>
            <w:shd w:val="clear" w:color="auto" w:fill="FFFFFF"/>
          </w:tcPr>
          <w:p w:rsidR="00C56BE1" w:rsidRDefault="00C56BE1" w:rsidP="00C56BE1">
            <w:pPr>
              <w:pStyle w:val="20"/>
              <w:framePr w:w="9990" w:h="1717" w:wrap="none" w:vAnchor="page" w:hAnchor="page" w:x="1246" w:y="610"/>
              <w:shd w:val="clear" w:color="auto" w:fill="auto"/>
              <w:spacing w:before="0" w:line="220" w:lineRule="exact"/>
              <w:ind w:left="340" w:firstLine="0"/>
              <w:jc w:val="left"/>
            </w:pPr>
            <w:r>
              <w:rPr>
                <w:rStyle w:val="21"/>
              </w:rPr>
              <w:t>Издание: 2020</w:t>
            </w:r>
          </w:p>
        </w:tc>
      </w:tr>
      <w:tr w:rsidR="00C56BE1" w:rsidTr="00C56BE1">
        <w:tblPrEx>
          <w:tblCellMar>
            <w:top w:w="0" w:type="dxa"/>
            <w:bottom w:w="0" w:type="dxa"/>
          </w:tblCellMar>
        </w:tblPrEx>
        <w:trPr>
          <w:trHeight w:hRule="exact" w:val="302"/>
        </w:trPr>
        <w:tc>
          <w:tcPr>
            <w:tcW w:w="2711"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90" w:h="1717" w:wrap="none" w:vAnchor="page" w:hAnchor="page" w:x="1246" w:y="610"/>
              <w:shd w:val="clear" w:color="auto" w:fill="auto"/>
              <w:spacing w:before="0" w:line="220" w:lineRule="exact"/>
              <w:ind w:firstLine="0"/>
              <w:jc w:val="left"/>
            </w:pPr>
            <w:r>
              <w:rPr>
                <w:rStyle w:val="21"/>
              </w:rPr>
              <w:t>г. Кызыл</w:t>
            </w:r>
          </w:p>
        </w:tc>
        <w:tc>
          <w:tcPr>
            <w:tcW w:w="5134"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90" w:h="1717" w:wrap="none" w:vAnchor="page" w:hAnchor="page" w:x="1246" w:y="610"/>
              <w:shd w:val="clear" w:color="auto" w:fill="auto"/>
              <w:spacing w:before="0" w:line="220" w:lineRule="exact"/>
              <w:ind w:firstLine="0"/>
              <w:jc w:val="center"/>
            </w:pPr>
          </w:p>
        </w:tc>
        <w:tc>
          <w:tcPr>
            <w:tcW w:w="2146" w:type="dxa"/>
            <w:tcBorders>
              <w:top w:val="single" w:sz="4" w:space="0" w:color="auto"/>
              <w:left w:val="single" w:sz="4" w:space="0" w:color="auto"/>
              <w:bottom w:val="single" w:sz="4" w:space="0" w:color="auto"/>
              <w:right w:val="single" w:sz="4" w:space="0" w:color="auto"/>
            </w:tcBorders>
            <w:shd w:val="clear" w:color="auto" w:fill="FFFFFF"/>
            <w:vAlign w:val="bottom"/>
          </w:tcPr>
          <w:p w:rsidR="00C56BE1" w:rsidRDefault="000D3FBA" w:rsidP="00C56BE1">
            <w:pPr>
              <w:pStyle w:val="20"/>
              <w:framePr w:w="9990" w:h="1717" w:wrap="none" w:vAnchor="page" w:hAnchor="page" w:x="1246" w:y="610"/>
              <w:shd w:val="clear" w:color="auto" w:fill="auto"/>
              <w:spacing w:before="0" w:line="220" w:lineRule="exact"/>
              <w:ind w:firstLine="0"/>
              <w:jc w:val="left"/>
            </w:pPr>
            <w:r>
              <w:rPr>
                <w:rStyle w:val="21"/>
              </w:rPr>
              <w:t>Страница 5</w:t>
            </w:r>
            <w:r w:rsidR="00D23F45">
              <w:rPr>
                <w:rStyle w:val="21"/>
              </w:rPr>
              <w:t xml:space="preserve"> из 19</w:t>
            </w:r>
          </w:p>
        </w:tc>
      </w:tr>
    </w:tbl>
    <w:p w:rsidR="004D1828" w:rsidRDefault="002A322D" w:rsidP="008F42C7">
      <w:pPr>
        <w:pStyle w:val="20"/>
        <w:framePr w:w="10152" w:h="11951" w:hRule="exact" w:wrap="none" w:vAnchor="page" w:hAnchor="page" w:x="1246" w:y="2703"/>
        <w:numPr>
          <w:ilvl w:val="2"/>
          <w:numId w:val="1"/>
        </w:numPr>
        <w:shd w:val="clear" w:color="auto" w:fill="auto"/>
        <w:tabs>
          <w:tab w:val="left" w:pos="1641"/>
        </w:tabs>
        <w:spacing w:before="0" w:line="274" w:lineRule="exact"/>
        <w:ind w:left="140" w:firstLine="720"/>
      </w:pPr>
      <w:r>
        <w:t>дела, содержащие материалы по повышению квалификации и переподготовке работников, их аттестации;</w:t>
      </w:r>
    </w:p>
    <w:p w:rsidR="004D1828" w:rsidRDefault="002A322D" w:rsidP="008F42C7">
      <w:pPr>
        <w:pStyle w:val="20"/>
        <w:framePr w:w="10152" w:h="11951" w:hRule="exact" w:wrap="none" w:vAnchor="page" w:hAnchor="page" w:x="1246" w:y="2703"/>
        <w:numPr>
          <w:ilvl w:val="2"/>
          <w:numId w:val="1"/>
        </w:numPr>
        <w:shd w:val="clear" w:color="auto" w:fill="auto"/>
        <w:tabs>
          <w:tab w:val="left" w:pos="1637"/>
        </w:tabs>
        <w:spacing w:before="0" w:line="274" w:lineRule="exact"/>
        <w:ind w:left="140" w:firstLine="720"/>
      </w:pPr>
      <w:r>
        <w:t>копии отчётов, направляемые в органы статистики.</w:t>
      </w:r>
    </w:p>
    <w:p w:rsidR="004D1828" w:rsidRDefault="002A322D" w:rsidP="008F42C7">
      <w:pPr>
        <w:pStyle w:val="20"/>
        <w:framePr w:w="10152" w:h="11951" w:hRule="exact" w:wrap="none" w:vAnchor="page" w:hAnchor="page" w:x="1246" w:y="2703"/>
        <w:numPr>
          <w:ilvl w:val="1"/>
          <w:numId w:val="1"/>
        </w:numPr>
        <w:shd w:val="clear" w:color="auto" w:fill="auto"/>
        <w:tabs>
          <w:tab w:val="left" w:pos="1427"/>
        </w:tabs>
        <w:spacing w:before="0" w:after="283" w:line="274" w:lineRule="exact"/>
        <w:ind w:left="140" w:firstLine="720"/>
      </w:pPr>
      <w:r>
        <w:t>Данные документы являются конфиденциальными, хотя, учитывая их массовость и единое место обработки и хранения, соответствующий гриф ограничения на них не ставится.</w:t>
      </w:r>
    </w:p>
    <w:p w:rsidR="004D1828" w:rsidRPr="000D3FBA" w:rsidRDefault="002A322D" w:rsidP="008F42C7">
      <w:pPr>
        <w:pStyle w:val="20"/>
        <w:framePr w:w="10152" w:h="11951" w:hRule="exact" w:wrap="none" w:vAnchor="page" w:hAnchor="page" w:x="1246" w:y="2703"/>
        <w:numPr>
          <w:ilvl w:val="0"/>
          <w:numId w:val="1"/>
        </w:numPr>
        <w:shd w:val="clear" w:color="auto" w:fill="auto"/>
        <w:tabs>
          <w:tab w:val="left" w:pos="2628"/>
        </w:tabs>
        <w:spacing w:before="0" w:after="270" w:line="220" w:lineRule="exact"/>
        <w:ind w:left="2200" w:firstLine="0"/>
        <w:rPr>
          <w:b/>
        </w:rPr>
      </w:pPr>
      <w:r w:rsidRPr="000D3FBA">
        <w:rPr>
          <w:b/>
        </w:rPr>
        <w:t>Требования по обработке персональных данных работника</w:t>
      </w:r>
    </w:p>
    <w:p w:rsidR="004D1828" w:rsidRDefault="002A322D" w:rsidP="008F42C7">
      <w:pPr>
        <w:pStyle w:val="20"/>
        <w:framePr w:w="10152" w:h="11951" w:hRule="exact" w:wrap="none" w:vAnchor="page" w:hAnchor="page" w:x="1246" w:y="2703"/>
        <w:numPr>
          <w:ilvl w:val="1"/>
          <w:numId w:val="1"/>
        </w:numPr>
        <w:shd w:val="clear" w:color="auto" w:fill="auto"/>
        <w:tabs>
          <w:tab w:val="left" w:pos="1427"/>
        </w:tabs>
        <w:spacing w:before="0" w:line="274" w:lineRule="exact"/>
        <w:ind w:left="140" w:firstLine="720"/>
      </w:pPr>
      <w: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4D1828" w:rsidRDefault="002A322D" w:rsidP="008F42C7">
      <w:pPr>
        <w:pStyle w:val="20"/>
        <w:framePr w:w="10152" w:h="11951" w:hRule="exact" w:wrap="none" w:vAnchor="page" w:hAnchor="page" w:x="1246" w:y="2703"/>
        <w:numPr>
          <w:ilvl w:val="2"/>
          <w:numId w:val="1"/>
        </w:numPr>
        <w:shd w:val="clear" w:color="auto" w:fill="auto"/>
        <w:tabs>
          <w:tab w:val="left" w:pos="1522"/>
        </w:tabs>
        <w:spacing w:before="0" w:line="274" w:lineRule="exact"/>
        <w:ind w:left="140" w:firstLine="720"/>
      </w:pPr>
      <w:r>
        <w:t>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4D1828" w:rsidRDefault="002A322D" w:rsidP="008F42C7">
      <w:pPr>
        <w:pStyle w:val="20"/>
        <w:framePr w:w="10152" w:h="11951" w:hRule="exact" w:wrap="none" w:vAnchor="page" w:hAnchor="page" w:x="1246" w:y="2703"/>
        <w:numPr>
          <w:ilvl w:val="2"/>
          <w:numId w:val="1"/>
        </w:numPr>
        <w:shd w:val="clear" w:color="auto" w:fill="auto"/>
        <w:tabs>
          <w:tab w:val="left" w:pos="1522"/>
        </w:tabs>
        <w:spacing w:before="0" w:line="274" w:lineRule="exact"/>
        <w:ind w:left="140" w:firstLine="720"/>
      </w:pPr>
      <w:r>
        <w:t>при определении объёма и содержания, обрабатываемых персональных данных работника работодатель должен руководствоваться Конституцией РФ, ТК РФ и иными федеральными законами;</w:t>
      </w:r>
    </w:p>
    <w:p w:rsidR="004D1828" w:rsidRDefault="002A322D" w:rsidP="008F42C7">
      <w:pPr>
        <w:pStyle w:val="20"/>
        <w:framePr w:w="10152" w:h="11951" w:hRule="exact" w:wrap="none" w:vAnchor="page" w:hAnchor="page" w:x="1246" w:y="2703"/>
        <w:numPr>
          <w:ilvl w:val="2"/>
          <w:numId w:val="1"/>
        </w:numPr>
        <w:shd w:val="clear" w:color="auto" w:fill="auto"/>
        <w:tabs>
          <w:tab w:val="left" w:pos="1522"/>
        </w:tabs>
        <w:spacing w:before="0" w:line="274" w:lineRule="exact"/>
        <w:ind w:left="140" w:firstLine="720"/>
      </w:pPr>
      <w:r>
        <w:t>все персональные данные работника следует получать у него самого.</w:t>
      </w:r>
    </w:p>
    <w:p w:rsidR="004D1828" w:rsidRDefault="002A322D" w:rsidP="008F42C7">
      <w:pPr>
        <w:pStyle w:val="20"/>
        <w:framePr w:w="10152" w:h="11951" w:hRule="exact" w:wrap="none" w:vAnchor="page" w:hAnchor="page" w:x="1246" w:y="2703"/>
        <w:numPr>
          <w:ilvl w:val="1"/>
          <w:numId w:val="1"/>
        </w:numPr>
        <w:shd w:val="clear" w:color="auto" w:fill="auto"/>
        <w:tabs>
          <w:tab w:val="left" w:pos="1427"/>
        </w:tabs>
        <w:spacing w:before="0" w:line="274" w:lineRule="exact"/>
        <w:ind w:left="140" w:firstLine="720"/>
      </w:pPr>
      <w:r>
        <w:t>Если персональные данные работника, возможно, получить только у третьей стороны, то работник должен быть уведомлён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4D1828" w:rsidRDefault="002A322D" w:rsidP="008F42C7">
      <w:pPr>
        <w:pStyle w:val="20"/>
        <w:framePr w:w="10152" w:h="11951" w:hRule="exact" w:wrap="none" w:vAnchor="page" w:hAnchor="page" w:x="1246" w:y="2703"/>
        <w:numPr>
          <w:ilvl w:val="1"/>
          <w:numId w:val="1"/>
        </w:numPr>
        <w:shd w:val="clear" w:color="auto" w:fill="auto"/>
        <w:tabs>
          <w:tab w:val="left" w:pos="1427"/>
        </w:tabs>
        <w:spacing w:before="0" w:line="274" w:lineRule="exact"/>
        <w:ind w:left="140" w:firstLine="720"/>
      </w:pPr>
      <w:r>
        <w:t>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ст. 24 Конституции РФ работодатель вправе получать и обрабатывать данные о частной жизни работника только с его письменного согласия.</w:t>
      </w:r>
    </w:p>
    <w:p w:rsidR="004D1828" w:rsidRDefault="002A322D" w:rsidP="008F42C7">
      <w:pPr>
        <w:pStyle w:val="20"/>
        <w:framePr w:w="10152" w:h="11951" w:hRule="exact" w:wrap="none" w:vAnchor="page" w:hAnchor="page" w:x="1246" w:y="2703"/>
        <w:numPr>
          <w:ilvl w:val="1"/>
          <w:numId w:val="1"/>
        </w:numPr>
        <w:shd w:val="clear" w:color="auto" w:fill="auto"/>
        <w:tabs>
          <w:tab w:val="left" w:pos="1427"/>
        </w:tabs>
        <w:spacing w:before="0" w:line="274" w:lineRule="exact"/>
        <w:ind w:left="140" w:firstLine="720"/>
      </w:pPr>
      <w:r>
        <w:t>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4D1828" w:rsidRDefault="002A322D" w:rsidP="008F42C7">
      <w:pPr>
        <w:pStyle w:val="20"/>
        <w:framePr w:w="10152" w:h="11951" w:hRule="exact" w:wrap="none" w:vAnchor="page" w:hAnchor="page" w:x="1246" w:y="2703"/>
        <w:numPr>
          <w:ilvl w:val="1"/>
          <w:numId w:val="1"/>
        </w:numPr>
        <w:shd w:val="clear" w:color="auto" w:fill="auto"/>
        <w:tabs>
          <w:tab w:val="left" w:pos="1427"/>
        </w:tabs>
        <w:spacing w:before="0" w:line="274" w:lineRule="exact"/>
        <w:ind w:left="140" w:firstLine="720"/>
      </w:pPr>
      <w:r>
        <w:t>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4D1828" w:rsidRDefault="002A322D" w:rsidP="008F42C7">
      <w:pPr>
        <w:pStyle w:val="20"/>
        <w:framePr w:w="10152" w:h="11951" w:hRule="exact" w:wrap="none" w:vAnchor="page" w:hAnchor="page" w:x="1246" w:y="2703"/>
        <w:numPr>
          <w:ilvl w:val="1"/>
          <w:numId w:val="1"/>
        </w:numPr>
        <w:shd w:val="clear" w:color="auto" w:fill="auto"/>
        <w:tabs>
          <w:tab w:val="left" w:pos="1427"/>
        </w:tabs>
        <w:spacing w:before="0" w:line="274" w:lineRule="exact"/>
        <w:ind w:left="140" w:firstLine="720"/>
      </w:pPr>
      <w:r>
        <w:t>Защита персональных данных работника от неправомерного их использования или утраты должна быть обеспечена работодателем за счёт его сре</w:t>
      </w:r>
      <w:proofErr w:type="gramStart"/>
      <w:r>
        <w:t>дств в п</w:t>
      </w:r>
      <w:proofErr w:type="gramEnd"/>
      <w:r>
        <w:t>орядке, установленном федеральным законом.</w:t>
      </w:r>
    </w:p>
    <w:p w:rsidR="004D1828" w:rsidRDefault="002A322D" w:rsidP="008F42C7">
      <w:pPr>
        <w:pStyle w:val="20"/>
        <w:framePr w:w="10152" w:h="11951" w:hRule="exact" w:wrap="none" w:vAnchor="page" w:hAnchor="page" w:x="1246" w:y="2703"/>
        <w:numPr>
          <w:ilvl w:val="1"/>
          <w:numId w:val="1"/>
        </w:numPr>
        <w:shd w:val="clear" w:color="auto" w:fill="auto"/>
        <w:tabs>
          <w:tab w:val="left" w:pos="1427"/>
        </w:tabs>
        <w:spacing w:before="0" w:after="283" w:line="274" w:lineRule="exact"/>
        <w:ind w:left="140" w:firstLine="720"/>
      </w:pPr>
      <w:r>
        <w:t>Работники и их представители должны быть ознакомлены под роспись с работников, а также об их правах и обязанностях в этой области.</w:t>
      </w:r>
    </w:p>
    <w:p w:rsidR="004D1828" w:rsidRPr="000D3FBA" w:rsidRDefault="002A322D" w:rsidP="008F42C7">
      <w:pPr>
        <w:pStyle w:val="20"/>
        <w:framePr w:w="10152" w:h="11951" w:hRule="exact" w:wrap="none" w:vAnchor="page" w:hAnchor="page" w:x="1246" w:y="2703"/>
        <w:numPr>
          <w:ilvl w:val="0"/>
          <w:numId w:val="1"/>
        </w:numPr>
        <w:shd w:val="clear" w:color="auto" w:fill="auto"/>
        <w:tabs>
          <w:tab w:val="left" w:pos="4435"/>
        </w:tabs>
        <w:spacing w:before="0" w:line="220" w:lineRule="exact"/>
        <w:ind w:left="4140" w:firstLine="0"/>
        <w:rPr>
          <w:b/>
        </w:rPr>
      </w:pPr>
      <w:r w:rsidRPr="000D3FBA">
        <w:rPr>
          <w:b/>
        </w:rPr>
        <w:t>Обязанности работника</w:t>
      </w:r>
    </w:p>
    <w:p w:rsidR="004D1828" w:rsidRDefault="002A322D">
      <w:pPr>
        <w:pStyle w:val="20"/>
        <w:framePr w:w="10152" w:h="1162" w:hRule="exact" w:wrap="none" w:vAnchor="page" w:hAnchor="page" w:x="1246" w:y="15137"/>
        <w:numPr>
          <w:ilvl w:val="1"/>
          <w:numId w:val="1"/>
        </w:numPr>
        <w:shd w:val="clear" w:color="auto" w:fill="auto"/>
        <w:tabs>
          <w:tab w:val="left" w:pos="1427"/>
        </w:tabs>
        <w:spacing w:before="0" w:line="274" w:lineRule="exact"/>
        <w:ind w:left="140" w:firstLine="720"/>
      </w:pPr>
      <w:r>
        <w:t>Работник обязан:</w:t>
      </w:r>
    </w:p>
    <w:p w:rsidR="004D1828" w:rsidRDefault="002A322D">
      <w:pPr>
        <w:pStyle w:val="20"/>
        <w:framePr w:w="10152" w:h="1162" w:hRule="exact" w:wrap="none" w:vAnchor="page" w:hAnchor="page" w:x="1246" w:y="15137"/>
        <w:numPr>
          <w:ilvl w:val="2"/>
          <w:numId w:val="1"/>
        </w:numPr>
        <w:shd w:val="clear" w:color="auto" w:fill="auto"/>
        <w:tabs>
          <w:tab w:val="left" w:pos="1522"/>
        </w:tabs>
        <w:spacing w:before="0" w:line="274" w:lineRule="exact"/>
        <w:ind w:left="140" w:firstLine="720"/>
      </w:pPr>
      <w:r>
        <w:t>Передавать работодателю или его представителю комплекс достоверных, документированных персональных данных, состав которых установлен ТК РФ.</w:t>
      </w:r>
    </w:p>
    <w:p w:rsidR="004D1828" w:rsidRDefault="002A322D">
      <w:pPr>
        <w:pStyle w:val="20"/>
        <w:framePr w:w="10152" w:h="1162" w:hRule="exact" w:wrap="none" w:vAnchor="page" w:hAnchor="page" w:x="1246" w:y="15137"/>
        <w:numPr>
          <w:ilvl w:val="2"/>
          <w:numId w:val="1"/>
        </w:numPr>
        <w:shd w:val="clear" w:color="auto" w:fill="auto"/>
        <w:tabs>
          <w:tab w:val="left" w:pos="1511"/>
        </w:tabs>
        <w:spacing w:before="0" w:line="274" w:lineRule="exact"/>
        <w:ind w:left="140" w:firstLine="720"/>
      </w:pPr>
      <w:r>
        <w:t>Своевременно сообщать работодателю об изменении своих персональных данных.</w:t>
      </w:r>
    </w:p>
    <w:p w:rsidR="004D1828" w:rsidRDefault="004D1828">
      <w:pPr>
        <w:rPr>
          <w:sz w:val="2"/>
          <w:szCs w:val="2"/>
        </w:rPr>
        <w:sectPr w:rsidR="004D1828">
          <w:pgSz w:w="11900" w:h="16840"/>
          <w:pgMar w:top="360" w:right="360" w:bottom="360" w:left="360" w:header="0" w:footer="3" w:gutter="0"/>
          <w:cols w:space="720"/>
          <w:noEndnote/>
          <w:docGrid w:linePitch="360"/>
        </w:sectPr>
      </w:pPr>
    </w:p>
    <w:tbl>
      <w:tblPr>
        <w:tblOverlap w:val="never"/>
        <w:tblW w:w="9990" w:type="dxa"/>
        <w:tblLayout w:type="fixed"/>
        <w:tblCellMar>
          <w:left w:w="10" w:type="dxa"/>
          <w:right w:w="10" w:type="dxa"/>
        </w:tblCellMar>
        <w:tblLook w:val="0000" w:firstRow="0" w:lastRow="0" w:firstColumn="0" w:lastColumn="0" w:noHBand="0" w:noVBand="0"/>
      </w:tblPr>
      <w:tblGrid>
        <w:gridCol w:w="2707"/>
        <w:gridCol w:w="5130"/>
        <w:gridCol w:w="2153"/>
      </w:tblGrid>
      <w:tr w:rsidR="00C56BE1" w:rsidTr="00C56BE1">
        <w:tblPrEx>
          <w:tblCellMar>
            <w:top w:w="0" w:type="dxa"/>
            <w:bottom w:w="0" w:type="dxa"/>
          </w:tblCellMar>
        </w:tblPrEx>
        <w:trPr>
          <w:trHeight w:hRule="exact" w:val="1411"/>
        </w:trPr>
        <w:tc>
          <w:tcPr>
            <w:tcW w:w="2707" w:type="dxa"/>
            <w:tcBorders>
              <w:top w:val="single" w:sz="4" w:space="0" w:color="auto"/>
              <w:left w:val="single" w:sz="4" w:space="0" w:color="auto"/>
            </w:tcBorders>
            <w:shd w:val="clear" w:color="auto" w:fill="FFFFFF"/>
          </w:tcPr>
          <w:p w:rsidR="00C56BE1" w:rsidRDefault="00C56BE1" w:rsidP="00C56BE1">
            <w:pPr>
              <w:pStyle w:val="20"/>
              <w:framePr w:w="9990" w:h="1710" w:wrap="none" w:vAnchor="page" w:hAnchor="page" w:x="1246" w:y="610"/>
              <w:shd w:val="clear" w:color="auto" w:fill="auto"/>
              <w:spacing w:before="0"/>
              <w:ind w:firstLine="0"/>
              <w:jc w:val="left"/>
            </w:pPr>
            <w:r>
              <w:rPr>
                <w:rStyle w:val="21"/>
              </w:rPr>
              <w:lastRenderedPageBreak/>
              <w:t>ГБ ПОУ РТ «Республиканский  медицинский колледж»</w:t>
            </w:r>
          </w:p>
        </w:tc>
        <w:tc>
          <w:tcPr>
            <w:tcW w:w="5130" w:type="dxa"/>
            <w:tcBorders>
              <w:top w:val="single" w:sz="4" w:space="0" w:color="auto"/>
              <w:left w:val="single" w:sz="4" w:space="0" w:color="auto"/>
            </w:tcBorders>
            <w:shd w:val="clear" w:color="auto" w:fill="FFFFFF"/>
            <w:vAlign w:val="bottom"/>
          </w:tcPr>
          <w:p w:rsidR="00C56BE1" w:rsidRDefault="00C56BE1" w:rsidP="00C56BE1">
            <w:pPr>
              <w:pStyle w:val="20"/>
              <w:framePr w:w="9990" w:h="1710" w:wrap="none" w:vAnchor="page" w:hAnchor="page" w:x="1246" w:y="610"/>
              <w:shd w:val="clear" w:color="auto" w:fill="auto"/>
              <w:spacing w:before="0"/>
              <w:ind w:firstLine="0"/>
            </w:pPr>
            <w:r>
              <w:rPr>
                <w:rStyle w:val="21"/>
              </w:rPr>
              <w:t>Положение о защите персональных данных работников, студентов (слушателей) в информационных системах персональных данных  ГБ ПОУ РТ «Республиканский  медицинский колледж»</w:t>
            </w:r>
          </w:p>
        </w:tc>
        <w:tc>
          <w:tcPr>
            <w:tcW w:w="2153" w:type="dxa"/>
            <w:tcBorders>
              <w:top w:val="single" w:sz="4" w:space="0" w:color="auto"/>
              <w:left w:val="single" w:sz="4" w:space="0" w:color="auto"/>
              <w:right w:val="single" w:sz="4" w:space="0" w:color="auto"/>
            </w:tcBorders>
            <w:shd w:val="clear" w:color="auto" w:fill="FFFFFF"/>
          </w:tcPr>
          <w:p w:rsidR="00C56BE1" w:rsidRDefault="00C56BE1" w:rsidP="00C56BE1">
            <w:pPr>
              <w:pStyle w:val="20"/>
              <w:framePr w:w="9990" w:h="1710" w:wrap="none" w:vAnchor="page" w:hAnchor="page" w:x="1246" w:y="610"/>
              <w:shd w:val="clear" w:color="auto" w:fill="auto"/>
              <w:spacing w:before="0" w:line="220" w:lineRule="exact"/>
              <w:ind w:left="340" w:firstLine="0"/>
              <w:jc w:val="left"/>
            </w:pPr>
            <w:r>
              <w:rPr>
                <w:rStyle w:val="21"/>
              </w:rPr>
              <w:t>Издание: 2020</w:t>
            </w:r>
          </w:p>
        </w:tc>
      </w:tr>
      <w:tr w:rsidR="00C56BE1" w:rsidTr="00C56BE1">
        <w:tblPrEx>
          <w:tblCellMar>
            <w:top w:w="0" w:type="dxa"/>
            <w:bottom w:w="0" w:type="dxa"/>
          </w:tblCellMar>
        </w:tblPrEx>
        <w:trPr>
          <w:trHeight w:hRule="exact" w:val="299"/>
        </w:trPr>
        <w:tc>
          <w:tcPr>
            <w:tcW w:w="2707"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90" w:h="1710" w:wrap="none" w:vAnchor="page" w:hAnchor="page" w:x="1246" w:y="610"/>
              <w:shd w:val="clear" w:color="auto" w:fill="auto"/>
              <w:spacing w:before="0" w:line="220" w:lineRule="exact"/>
              <w:ind w:firstLine="0"/>
              <w:jc w:val="left"/>
            </w:pPr>
            <w:r>
              <w:rPr>
                <w:rStyle w:val="21"/>
              </w:rPr>
              <w:t>г. Кызыл</w:t>
            </w:r>
          </w:p>
        </w:tc>
        <w:tc>
          <w:tcPr>
            <w:tcW w:w="5130"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90" w:h="1710" w:wrap="none" w:vAnchor="page" w:hAnchor="page" w:x="1246" w:y="610"/>
              <w:shd w:val="clear" w:color="auto" w:fill="auto"/>
              <w:spacing w:before="0" w:line="220" w:lineRule="exact"/>
              <w:ind w:firstLine="0"/>
              <w:jc w:val="center"/>
            </w:pPr>
          </w:p>
        </w:tc>
        <w:tc>
          <w:tcPr>
            <w:tcW w:w="2153" w:type="dxa"/>
            <w:tcBorders>
              <w:top w:val="single" w:sz="4" w:space="0" w:color="auto"/>
              <w:left w:val="single" w:sz="4" w:space="0" w:color="auto"/>
              <w:bottom w:val="single" w:sz="4" w:space="0" w:color="auto"/>
              <w:right w:val="single" w:sz="4" w:space="0" w:color="auto"/>
            </w:tcBorders>
            <w:shd w:val="clear" w:color="auto" w:fill="FFFFFF"/>
            <w:vAlign w:val="bottom"/>
          </w:tcPr>
          <w:p w:rsidR="00C56BE1" w:rsidRDefault="00C56BE1" w:rsidP="000D3FBA">
            <w:pPr>
              <w:pStyle w:val="20"/>
              <w:framePr w:w="9990" w:h="1710" w:wrap="none" w:vAnchor="page" w:hAnchor="page" w:x="1246" w:y="610"/>
              <w:shd w:val="clear" w:color="auto" w:fill="auto"/>
              <w:spacing w:before="0" w:line="220" w:lineRule="exact"/>
              <w:ind w:firstLine="0"/>
              <w:jc w:val="left"/>
            </w:pPr>
            <w:r>
              <w:rPr>
                <w:rStyle w:val="21"/>
              </w:rPr>
              <w:t xml:space="preserve">Страница </w:t>
            </w:r>
            <w:r w:rsidR="000D3FBA">
              <w:rPr>
                <w:rStyle w:val="21"/>
              </w:rPr>
              <w:t>6</w:t>
            </w:r>
            <w:r w:rsidR="00D23F45">
              <w:rPr>
                <w:rStyle w:val="21"/>
              </w:rPr>
              <w:t xml:space="preserve"> из 19</w:t>
            </w:r>
          </w:p>
        </w:tc>
      </w:tr>
    </w:tbl>
    <w:p w:rsidR="004D1828" w:rsidRPr="000D3FBA" w:rsidRDefault="002A322D">
      <w:pPr>
        <w:pStyle w:val="20"/>
        <w:framePr w:wrap="none" w:vAnchor="page" w:hAnchor="page" w:x="1246" w:y="2738"/>
        <w:numPr>
          <w:ilvl w:val="0"/>
          <w:numId w:val="1"/>
        </w:numPr>
        <w:shd w:val="clear" w:color="auto" w:fill="auto"/>
        <w:tabs>
          <w:tab w:val="left" w:pos="4764"/>
        </w:tabs>
        <w:spacing w:before="0" w:line="220" w:lineRule="exact"/>
        <w:ind w:left="4460" w:firstLine="0"/>
        <w:rPr>
          <w:b/>
        </w:rPr>
      </w:pPr>
      <w:r w:rsidRPr="000D3FBA">
        <w:rPr>
          <w:b/>
        </w:rPr>
        <w:t>Права работника</w:t>
      </w:r>
    </w:p>
    <w:p w:rsidR="004D1828" w:rsidRDefault="002A322D">
      <w:pPr>
        <w:pStyle w:val="20"/>
        <w:framePr w:w="10152" w:h="13042" w:hRule="exact" w:wrap="none" w:vAnchor="page" w:hAnchor="page" w:x="1246" w:y="3254"/>
        <w:numPr>
          <w:ilvl w:val="1"/>
          <w:numId w:val="1"/>
        </w:numPr>
        <w:shd w:val="clear" w:color="auto" w:fill="auto"/>
        <w:tabs>
          <w:tab w:val="left" w:pos="1344"/>
        </w:tabs>
        <w:spacing w:before="0" w:line="274" w:lineRule="exact"/>
        <w:ind w:firstLine="860"/>
      </w:pPr>
      <w:r>
        <w:t>Работник имеет право:</w:t>
      </w:r>
    </w:p>
    <w:p w:rsidR="004D1828" w:rsidRDefault="002A322D">
      <w:pPr>
        <w:pStyle w:val="20"/>
        <w:framePr w:w="10152" w:h="13042" w:hRule="exact" w:wrap="none" w:vAnchor="page" w:hAnchor="page" w:x="1246" w:y="3254"/>
        <w:numPr>
          <w:ilvl w:val="2"/>
          <w:numId w:val="1"/>
        </w:numPr>
        <w:shd w:val="clear" w:color="auto" w:fill="auto"/>
        <w:tabs>
          <w:tab w:val="left" w:pos="1380"/>
        </w:tabs>
        <w:spacing w:before="0" w:line="274" w:lineRule="exact"/>
        <w:ind w:firstLine="860"/>
      </w:pPr>
      <w:r>
        <w:t>получения полной информац</w:t>
      </w:r>
      <w:proofErr w:type="gramStart"/>
      <w:r>
        <w:t>ии о е</w:t>
      </w:r>
      <w:proofErr w:type="gramEnd"/>
      <w:r>
        <w:t>го персональных данных и по обработке персональных данных;</w:t>
      </w:r>
    </w:p>
    <w:p w:rsidR="004D1828" w:rsidRDefault="002A322D">
      <w:pPr>
        <w:pStyle w:val="20"/>
        <w:framePr w:w="10152" w:h="13042" w:hRule="exact" w:wrap="none" w:vAnchor="page" w:hAnchor="page" w:x="1246" w:y="3254"/>
        <w:numPr>
          <w:ilvl w:val="2"/>
          <w:numId w:val="1"/>
        </w:numPr>
        <w:shd w:val="clear" w:color="auto" w:fill="auto"/>
        <w:tabs>
          <w:tab w:val="left" w:pos="1384"/>
        </w:tabs>
        <w:spacing w:before="0" w:line="274" w:lineRule="exact"/>
        <w:ind w:firstLine="860"/>
      </w:pPr>
      <w:r>
        <w:t>доступ к своим медицинским данным с помощью медицинского специалиста по его выбору;</w:t>
      </w:r>
    </w:p>
    <w:p w:rsidR="004D1828" w:rsidRDefault="002A322D">
      <w:pPr>
        <w:pStyle w:val="20"/>
        <w:framePr w:w="10152" w:h="13042" w:hRule="exact" w:wrap="none" w:vAnchor="page" w:hAnchor="page" w:x="1246" w:y="3254"/>
        <w:numPr>
          <w:ilvl w:val="2"/>
          <w:numId w:val="1"/>
        </w:numPr>
        <w:shd w:val="clear" w:color="auto" w:fill="auto"/>
        <w:tabs>
          <w:tab w:val="left" w:pos="1387"/>
        </w:tabs>
        <w:spacing w:before="0" w:line="274" w:lineRule="exact"/>
        <w:ind w:firstLine="860"/>
      </w:pPr>
      <w:proofErr w:type="gramStart"/>
      <w:r>
        <w:t>требовать об исключении</w:t>
      </w:r>
      <w:proofErr w:type="gramEnd"/>
      <w:r>
        <w:t xml:space="preserve"> или исправлении неверных или неполных персональных данных, а также данных, обработанных с нарушением требований ТК РФ и настоящего Положения;</w:t>
      </w:r>
    </w:p>
    <w:p w:rsidR="004D1828" w:rsidRDefault="002A322D">
      <w:pPr>
        <w:pStyle w:val="20"/>
        <w:framePr w:w="10152" w:h="13042" w:hRule="exact" w:wrap="none" w:vAnchor="page" w:hAnchor="page" w:x="1246" w:y="3254"/>
        <w:numPr>
          <w:ilvl w:val="2"/>
          <w:numId w:val="1"/>
        </w:numPr>
        <w:shd w:val="clear" w:color="auto" w:fill="auto"/>
        <w:tabs>
          <w:tab w:val="left" w:pos="1387"/>
        </w:tabs>
        <w:spacing w:before="0" w:line="274" w:lineRule="exact"/>
        <w:ind w:firstLine="860"/>
      </w:pPr>
      <w:r>
        <w:t>заявить в письменной форме о своём несогласии с соответствующим обоснованием такого несогласия в случае отказа работодателя исключить или исправить персональные данные работника;</w:t>
      </w:r>
    </w:p>
    <w:p w:rsidR="004D1828" w:rsidRDefault="002A322D">
      <w:pPr>
        <w:pStyle w:val="20"/>
        <w:framePr w:w="10152" w:h="13042" w:hRule="exact" w:wrap="none" w:vAnchor="page" w:hAnchor="page" w:x="1246" w:y="3254"/>
        <w:numPr>
          <w:ilvl w:val="2"/>
          <w:numId w:val="1"/>
        </w:numPr>
        <w:shd w:val="clear" w:color="auto" w:fill="auto"/>
        <w:tabs>
          <w:tab w:val="left" w:pos="1391"/>
        </w:tabs>
        <w:spacing w:before="0" w:line="274" w:lineRule="exact"/>
        <w:ind w:firstLine="860"/>
      </w:pPr>
      <w:r>
        <w:t>дополнить заявлением, выражающим его собственную точку зрения, персональные данные оценочного характера;</w:t>
      </w:r>
    </w:p>
    <w:p w:rsidR="004D1828" w:rsidRDefault="002A322D">
      <w:pPr>
        <w:pStyle w:val="20"/>
        <w:framePr w:w="10152" w:h="13042" w:hRule="exact" w:wrap="none" w:vAnchor="page" w:hAnchor="page" w:x="1246" w:y="3254"/>
        <w:numPr>
          <w:ilvl w:val="2"/>
          <w:numId w:val="1"/>
        </w:numPr>
        <w:shd w:val="clear" w:color="auto" w:fill="auto"/>
        <w:tabs>
          <w:tab w:val="left" w:pos="1384"/>
        </w:tabs>
        <w:spacing w:before="0" w:line="274" w:lineRule="exact"/>
        <w:ind w:firstLine="860"/>
      </w:pPr>
      <w:proofErr w:type="gramStart"/>
      <w:r>
        <w:t>требовать об извещении</w:t>
      </w:r>
      <w:proofErr w:type="gramEnd"/>
      <w:r>
        <w:t xml:space="preserve">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4D1828" w:rsidRDefault="002A322D">
      <w:pPr>
        <w:pStyle w:val="20"/>
        <w:framePr w:w="10152" w:h="13042" w:hRule="exact" w:wrap="none" w:vAnchor="page" w:hAnchor="page" w:x="1246" w:y="3254"/>
        <w:numPr>
          <w:ilvl w:val="2"/>
          <w:numId w:val="1"/>
        </w:numPr>
        <w:shd w:val="clear" w:color="auto" w:fill="auto"/>
        <w:tabs>
          <w:tab w:val="left" w:pos="1384"/>
        </w:tabs>
        <w:spacing w:before="0" w:line="274" w:lineRule="exact"/>
        <w:ind w:firstLine="860"/>
      </w:pPr>
      <w:r>
        <w:t>свободного бесплатного доступа к своим персональным данным, включая право на получение копий любой записи, содержащей персональные данные, за исключением случаев, предусмотренных федеральным законом; определять своих представителей для защиты своих персональных данных.</w:t>
      </w:r>
    </w:p>
    <w:p w:rsidR="004D1828" w:rsidRDefault="002A322D">
      <w:pPr>
        <w:pStyle w:val="20"/>
        <w:framePr w:w="10152" w:h="13042" w:hRule="exact" w:wrap="none" w:vAnchor="page" w:hAnchor="page" w:x="1246" w:y="3254"/>
        <w:numPr>
          <w:ilvl w:val="1"/>
          <w:numId w:val="1"/>
        </w:numPr>
        <w:shd w:val="clear" w:color="auto" w:fill="auto"/>
        <w:tabs>
          <w:tab w:val="left" w:pos="1344"/>
        </w:tabs>
        <w:spacing w:before="0" w:after="283" w:line="274" w:lineRule="exact"/>
        <w:ind w:firstLine="860"/>
      </w:pPr>
      <w:r>
        <w:t>Работник не должен отказываться от своих прав на сохранение и защиту тайны.</w:t>
      </w:r>
    </w:p>
    <w:p w:rsidR="004D1828" w:rsidRPr="000D3FBA" w:rsidRDefault="002A322D">
      <w:pPr>
        <w:pStyle w:val="20"/>
        <w:framePr w:w="10152" w:h="13042" w:hRule="exact" w:wrap="none" w:vAnchor="page" w:hAnchor="page" w:x="1246" w:y="3254"/>
        <w:numPr>
          <w:ilvl w:val="0"/>
          <w:numId w:val="1"/>
        </w:numPr>
        <w:shd w:val="clear" w:color="auto" w:fill="auto"/>
        <w:tabs>
          <w:tab w:val="left" w:pos="2650"/>
        </w:tabs>
        <w:spacing w:before="0" w:after="259" w:line="220" w:lineRule="exact"/>
        <w:ind w:left="1800" w:firstLine="0"/>
        <w:rPr>
          <w:b/>
        </w:rPr>
      </w:pPr>
      <w:r w:rsidRPr="000D3FBA">
        <w:rPr>
          <w:b/>
        </w:rPr>
        <w:t>Сбор, обработка и хранение персональных данных работника</w:t>
      </w:r>
    </w:p>
    <w:p w:rsidR="004D1828" w:rsidRDefault="002A322D">
      <w:pPr>
        <w:pStyle w:val="20"/>
        <w:framePr w:w="10152" w:h="13042" w:hRule="exact" w:wrap="none" w:vAnchor="page" w:hAnchor="page" w:x="1246" w:y="3254"/>
        <w:numPr>
          <w:ilvl w:val="1"/>
          <w:numId w:val="1"/>
        </w:numPr>
        <w:shd w:val="clear" w:color="auto" w:fill="auto"/>
        <w:tabs>
          <w:tab w:val="left" w:pos="1347"/>
        </w:tabs>
        <w:spacing w:before="0" w:line="274" w:lineRule="exact"/>
        <w:ind w:firstLine="860"/>
      </w:pPr>
      <w:r>
        <w:t>Порядок получения персональных данных:</w:t>
      </w:r>
    </w:p>
    <w:p w:rsidR="004D1828" w:rsidRDefault="002A322D">
      <w:pPr>
        <w:pStyle w:val="20"/>
        <w:framePr w:w="10152" w:h="13042" w:hRule="exact" w:wrap="none" w:vAnchor="page" w:hAnchor="page" w:x="1246" w:y="3254"/>
        <w:numPr>
          <w:ilvl w:val="2"/>
          <w:numId w:val="1"/>
        </w:numPr>
        <w:shd w:val="clear" w:color="auto" w:fill="auto"/>
        <w:tabs>
          <w:tab w:val="left" w:pos="1387"/>
        </w:tabs>
        <w:spacing w:before="0" w:line="274" w:lineRule="exact"/>
        <w:ind w:firstLine="860"/>
      </w:pPr>
      <w:r>
        <w:t xml:space="preserve">Все персональные данные работника следует получать у него самого. Если персональные данные </w:t>
      </w:r>
      <w:proofErr w:type="gramStart"/>
      <w:r>
        <w:t>работника</w:t>
      </w:r>
      <w:proofErr w:type="gramEnd"/>
      <w: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w:t>
      </w:r>
    </w:p>
    <w:p w:rsidR="004D1828" w:rsidRDefault="002A322D">
      <w:pPr>
        <w:pStyle w:val="20"/>
        <w:framePr w:w="10152" w:h="13042" w:hRule="exact" w:wrap="none" w:vAnchor="page" w:hAnchor="page" w:x="1246" w:y="3254"/>
        <w:numPr>
          <w:ilvl w:val="2"/>
          <w:numId w:val="1"/>
        </w:numPr>
        <w:shd w:val="clear" w:color="auto" w:fill="auto"/>
        <w:tabs>
          <w:tab w:val="left" w:pos="1384"/>
        </w:tabs>
        <w:spacing w:before="0" w:line="274" w:lineRule="exact"/>
        <w:ind w:firstLine="860"/>
      </w:pPr>
      <w:r>
        <w:t>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4D1828" w:rsidRDefault="002A322D">
      <w:pPr>
        <w:pStyle w:val="20"/>
        <w:framePr w:w="10152" w:h="13042" w:hRule="exact" w:wrap="none" w:vAnchor="page" w:hAnchor="page" w:x="1246" w:y="3254"/>
        <w:numPr>
          <w:ilvl w:val="2"/>
          <w:numId w:val="1"/>
        </w:numPr>
        <w:shd w:val="clear" w:color="auto" w:fill="auto"/>
        <w:tabs>
          <w:tab w:val="left" w:pos="1391"/>
        </w:tabs>
        <w:spacing w:before="0" w:line="274" w:lineRule="exact"/>
        <w:ind w:firstLine="860"/>
      </w:pPr>
      <w:r>
        <w:t>Работодатель не имеет права получать и обрабатывать персональные данные работника о его политических, религиозных и иных убеждениях и частной жизни.</w:t>
      </w:r>
    </w:p>
    <w:p w:rsidR="004D1828" w:rsidRDefault="002A322D">
      <w:pPr>
        <w:pStyle w:val="20"/>
        <w:framePr w:w="10152" w:h="13042" w:hRule="exact" w:wrap="none" w:vAnchor="page" w:hAnchor="page" w:x="1246" w:y="3254"/>
        <w:numPr>
          <w:ilvl w:val="2"/>
          <w:numId w:val="1"/>
        </w:numPr>
        <w:shd w:val="clear" w:color="auto" w:fill="auto"/>
        <w:tabs>
          <w:tab w:val="left" w:pos="1384"/>
        </w:tabs>
        <w:spacing w:before="0" w:line="274" w:lineRule="exact"/>
        <w:ind w:firstLine="860"/>
      </w:pPr>
      <w:r>
        <w:t>В случаях, непосредственно связанных с вопросами трудовых отношений, в соответствии со ст. 24 Конституции РФ работодатель вправе получать и обрабатывать данные о частной жизни работника только с его письменного согласия.</w:t>
      </w:r>
    </w:p>
    <w:p w:rsidR="004D1828" w:rsidRDefault="002A322D">
      <w:pPr>
        <w:pStyle w:val="20"/>
        <w:framePr w:w="10152" w:h="13042" w:hRule="exact" w:wrap="none" w:vAnchor="page" w:hAnchor="page" w:x="1246" w:y="3254"/>
        <w:numPr>
          <w:ilvl w:val="2"/>
          <w:numId w:val="1"/>
        </w:numPr>
        <w:shd w:val="clear" w:color="auto" w:fill="auto"/>
        <w:tabs>
          <w:tab w:val="left" w:pos="1387"/>
        </w:tabs>
        <w:spacing w:before="0" w:line="274" w:lineRule="exact"/>
        <w:ind w:firstLine="860"/>
      </w:pPr>
      <w:r>
        <w:t>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4D1828" w:rsidRDefault="002A322D">
      <w:pPr>
        <w:pStyle w:val="20"/>
        <w:framePr w:w="10152" w:h="13042" w:hRule="exact" w:wrap="none" w:vAnchor="page" w:hAnchor="page" w:x="1246" w:y="3254"/>
        <w:numPr>
          <w:ilvl w:val="1"/>
          <w:numId w:val="1"/>
        </w:numPr>
        <w:shd w:val="clear" w:color="auto" w:fill="auto"/>
        <w:tabs>
          <w:tab w:val="left" w:pos="1344"/>
        </w:tabs>
        <w:spacing w:before="0" w:line="274" w:lineRule="exact"/>
        <w:ind w:firstLine="860"/>
      </w:pPr>
      <w:r>
        <w:t>Обработка, передача и хранение персональных данных работника:</w:t>
      </w:r>
    </w:p>
    <w:p w:rsidR="004D1828" w:rsidRDefault="002A322D">
      <w:pPr>
        <w:pStyle w:val="20"/>
        <w:framePr w:w="10152" w:h="13042" w:hRule="exact" w:wrap="none" w:vAnchor="page" w:hAnchor="page" w:x="1246" w:y="3254"/>
        <w:numPr>
          <w:ilvl w:val="2"/>
          <w:numId w:val="1"/>
        </w:numPr>
        <w:shd w:val="clear" w:color="auto" w:fill="auto"/>
        <w:tabs>
          <w:tab w:val="left" w:pos="1384"/>
        </w:tabs>
        <w:spacing w:before="0" w:line="274" w:lineRule="exact"/>
        <w:ind w:firstLine="860"/>
      </w:pPr>
      <w:r>
        <w:t>Обработка персональных данных работника это получение, хранение, комбинирование, передача или любое другое использование персональных данных работника.</w:t>
      </w:r>
    </w:p>
    <w:p w:rsidR="004D1828" w:rsidRDefault="002A322D">
      <w:pPr>
        <w:pStyle w:val="20"/>
        <w:framePr w:w="10152" w:h="13042" w:hRule="exact" w:wrap="none" w:vAnchor="page" w:hAnchor="page" w:x="1246" w:y="3254"/>
        <w:numPr>
          <w:ilvl w:val="2"/>
          <w:numId w:val="1"/>
        </w:numPr>
        <w:shd w:val="clear" w:color="auto" w:fill="auto"/>
        <w:tabs>
          <w:tab w:val="left" w:pos="1391"/>
        </w:tabs>
        <w:spacing w:before="0" w:line="274" w:lineRule="exact"/>
        <w:ind w:firstLine="860"/>
      </w:pPr>
      <w:r>
        <w:t>Круг лиц, допущенных к работе с документами, содержащими персональные данные работников, определяется приказом директора колледжа.</w:t>
      </w:r>
    </w:p>
    <w:p w:rsidR="004D1828" w:rsidRDefault="002A322D">
      <w:pPr>
        <w:pStyle w:val="20"/>
        <w:framePr w:w="10152" w:h="13042" w:hRule="exact" w:wrap="none" w:vAnchor="page" w:hAnchor="page" w:x="1246" w:y="3254"/>
        <w:numPr>
          <w:ilvl w:val="2"/>
          <w:numId w:val="1"/>
        </w:numPr>
        <w:shd w:val="clear" w:color="auto" w:fill="auto"/>
        <w:tabs>
          <w:tab w:val="left" w:pos="1387"/>
        </w:tabs>
        <w:spacing w:before="0" w:line="274" w:lineRule="exact"/>
        <w:ind w:firstLine="860"/>
      </w:pPr>
      <w:r>
        <w:t>К обработке, передаче и хранению персональных данных работника могут иметь доступ работники бухгалтерии, работники отдела кадров, работники компьютерных отделов.</w:t>
      </w:r>
    </w:p>
    <w:p w:rsidR="004D1828" w:rsidRDefault="004D1828">
      <w:pPr>
        <w:rPr>
          <w:sz w:val="2"/>
          <w:szCs w:val="2"/>
        </w:rPr>
        <w:sectPr w:rsidR="004D1828">
          <w:pgSz w:w="11900" w:h="16840"/>
          <w:pgMar w:top="360" w:right="360" w:bottom="360" w:left="360" w:header="0" w:footer="3" w:gutter="0"/>
          <w:cols w:space="720"/>
          <w:noEndnote/>
          <w:docGrid w:linePitch="360"/>
        </w:sectPr>
      </w:pPr>
    </w:p>
    <w:tbl>
      <w:tblPr>
        <w:tblOverlap w:val="never"/>
        <w:tblW w:w="9976" w:type="dxa"/>
        <w:tblLayout w:type="fixed"/>
        <w:tblCellMar>
          <w:left w:w="10" w:type="dxa"/>
          <w:right w:w="10" w:type="dxa"/>
        </w:tblCellMar>
        <w:tblLook w:val="0000" w:firstRow="0" w:lastRow="0" w:firstColumn="0" w:lastColumn="0" w:noHBand="0" w:noVBand="0"/>
      </w:tblPr>
      <w:tblGrid>
        <w:gridCol w:w="2704"/>
        <w:gridCol w:w="5130"/>
        <w:gridCol w:w="2142"/>
      </w:tblGrid>
      <w:tr w:rsidR="00C56BE1" w:rsidTr="00C56BE1">
        <w:tblPrEx>
          <w:tblCellMar>
            <w:top w:w="0" w:type="dxa"/>
            <w:bottom w:w="0" w:type="dxa"/>
          </w:tblCellMar>
        </w:tblPrEx>
        <w:trPr>
          <w:trHeight w:hRule="exact" w:val="1408"/>
        </w:trPr>
        <w:tc>
          <w:tcPr>
            <w:tcW w:w="2704" w:type="dxa"/>
            <w:tcBorders>
              <w:top w:val="single" w:sz="4" w:space="0" w:color="auto"/>
              <w:left w:val="single" w:sz="4" w:space="0" w:color="auto"/>
            </w:tcBorders>
            <w:shd w:val="clear" w:color="auto" w:fill="FFFFFF"/>
          </w:tcPr>
          <w:p w:rsidR="00C56BE1" w:rsidRDefault="00C56BE1" w:rsidP="00C56BE1">
            <w:pPr>
              <w:pStyle w:val="20"/>
              <w:framePr w:w="9976" w:h="1706" w:wrap="none" w:vAnchor="page" w:hAnchor="page" w:x="1261" w:y="610"/>
              <w:shd w:val="clear" w:color="auto" w:fill="auto"/>
              <w:spacing w:before="0"/>
              <w:ind w:firstLine="0"/>
              <w:jc w:val="left"/>
            </w:pPr>
            <w:r>
              <w:rPr>
                <w:rStyle w:val="21"/>
              </w:rPr>
              <w:lastRenderedPageBreak/>
              <w:t>ГБ ПОУ РТ «Республиканский  медицинский колледж»</w:t>
            </w:r>
          </w:p>
        </w:tc>
        <w:tc>
          <w:tcPr>
            <w:tcW w:w="5130" w:type="dxa"/>
            <w:tcBorders>
              <w:top w:val="single" w:sz="4" w:space="0" w:color="auto"/>
              <w:left w:val="single" w:sz="4" w:space="0" w:color="auto"/>
            </w:tcBorders>
            <w:shd w:val="clear" w:color="auto" w:fill="FFFFFF"/>
            <w:vAlign w:val="bottom"/>
          </w:tcPr>
          <w:p w:rsidR="00C56BE1" w:rsidRDefault="00C56BE1" w:rsidP="00C56BE1">
            <w:pPr>
              <w:pStyle w:val="20"/>
              <w:framePr w:w="9976" w:h="1706" w:wrap="none" w:vAnchor="page" w:hAnchor="page" w:x="1261" w:y="610"/>
              <w:shd w:val="clear" w:color="auto" w:fill="auto"/>
              <w:spacing w:before="0"/>
              <w:ind w:firstLine="0"/>
            </w:pPr>
            <w:r>
              <w:rPr>
                <w:rStyle w:val="21"/>
              </w:rPr>
              <w:t>Положение о защите персональных данных работников, студентов (слушателей) в информационных системах персональных данных  ГБ ПОУ РТ «Республиканский  медицинский колледж»</w:t>
            </w:r>
          </w:p>
        </w:tc>
        <w:tc>
          <w:tcPr>
            <w:tcW w:w="2142" w:type="dxa"/>
            <w:tcBorders>
              <w:top w:val="single" w:sz="4" w:space="0" w:color="auto"/>
              <w:left w:val="single" w:sz="4" w:space="0" w:color="auto"/>
              <w:right w:val="single" w:sz="4" w:space="0" w:color="auto"/>
            </w:tcBorders>
            <w:shd w:val="clear" w:color="auto" w:fill="FFFFFF"/>
          </w:tcPr>
          <w:p w:rsidR="00C56BE1" w:rsidRDefault="00C56BE1" w:rsidP="00C56BE1">
            <w:pPr>
              <w:pStyle w:val="20"/>
              <w:framePr w:w="9976" w:h="1706" w:wrap="none" w:vAnchor="page" w:hAnchor="page" w:x="1261" w:y="610"/>
              <w:shd w:val="clear" w:color="auto" w:fill="auto"/>
              <w:spacing w:before="0" w:line="220" w:lineRule="exact"/>
              <w:ind w:left="340" w:firstLine="0"/>
              <w:jc w:val="left"/>
            </w:pPr>
            <w:r>
              <w:rPr>
                <w:rStyle w:val="21"/>
              </w:rPr>
              <w:t>Издание: 2020</w:t>
            </w:r>
          </w:p>
        </w:tc>
      </w:tr>
      <w:tr w:rsidR="00C56BE1" w:rsidTr="00C56BE1">
        <w:tblPrEx>
          <w:tblCellMar>
            <w:top w:w="0" w:type="dxa"/>
            <w:bottom w:w="0" w:type="dxa"/>
          </w:tblCellMar>
        </w:tblPrEx>
        <w:trPr>
          <w:trHeight w:hRule="exact" w:val="299"/>
        </w:trPr>
        <w:tc>
          <w:tcPr>
            <w:tcW w:w="2704"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76" w:h="1706" w:wrap="none" w:vAnchor="page" w:hAnchor="page" w:x="1261" w:y="610"/>
              <w:shd w:val="clear" w:color="auto" w:fill="auto"/>
              <w:spacing w:before="0" w:line="220" w:lineRule="exact"/>
              <w:ind w:firstLine="0"/>
              <w:jc w:val="left"/>
            </w:pPr>
            <w:r>
              <w:rPr>
                <w:rStyle w:val="21"/>
              </w:rPr>
              <w:t>г. Кызыл</w:t>
            </w:r>
          </w:p>
        </w:tc>
        <w:tc>
          <w:tcPr>
            <w:tcW w:w="5130"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76" w:h="1706" w:wrap="none" w:vAnchor="page" w:hAnchor="page" w:x="1261" w:y="610"/>
              <w:shd w:val="clear" w:color="auto" w:fill="auto"/>
              <w:spacing w:before="0" w:line="220" w:lineRule="exact"/>
              <w:ind w:firstLine="0"/>
              <w:jc w:val="center"/>
            </w:pPr>
          </w:p>
        </w:tc>
        <w:tc>
          <w:tcPr>
            <w:tcW w:w="2142" w:type="dxa"/>
            <w:tcBorders>
              <w:top w:val="single" w:sz="4" w:space="0" w:color="auto"/>
              <w:left w:val="single" w:sz="4" w:space="0" w:color="auto"/>
              <w:bottom w:val="single" w:sz="4" w:space="0" w:color="auto"/>
              <w:right w:val="single" w:sz="4" w:space="0" w:color="auto"/>
            </w:tcBorders>
            <w:shd w:val="clear" w:color="auto" w:fill="FFFFFF"/>
            <w:vAlign w:val="bottom"/>
          </w:tcPr>
          <w:p w:rsidR="00C56BE1" w:rsidRDefault="000D3FBA" w:rsidP="00C56BE1">
            <w:pPr>
              <w:pStyle w:val="20"/>
              <w:framePr w:w="9976" w:h="1706" w:wrap="none" w:vAnchor="page" w:hAnchor="page" w:x="1261" w:y="610"/>
              <w:shd w:val="clear" w:color="auto" w:fill="auto"/>
              <w:spacing w:before="0" w:line="220" w:lineRule="exact"/>
              <w:ind w:firstLine="0"/>
              <w:jc w:val="left"/>
            </w:pPr>
            <w:r>
              <w:rPr>
                <w:rStyle w:val="21"/>
              </w:rPr>
              <w:t>Страница 7</w:t>
            </w:r>
            <w:r w:rsidR="00D23F45">
              <w:rPr>
                <w:rStyle w:val="21"/>
              </w:rPr>
              <w:t xml:space="preserve"> из 19</w:t>
            </w:r>
          </w:p>
        </w:tc>
      </w:tr>
    </w:tbl>
    <w:p w:rsidR="004D1828" w:rsidRDefault="002A322D">
      <w:pPr>
        <w:pStyle w:val="20"/>
        <w:framePr w:w="10123" w:h="13594" w:hRule="exact" w:wrap="none" w:vAnchor="page" w:hAnchor="page" w:x="1261" w:y="2699"/>
        <w:numPr>
          <w:ilvl w:val="2"/>
          <w:numId w:val="1"/>
        </w:numPr>
        <w:shd w:val="clear" w:color="auto" w:fill="auto"/>
        <w:tabs>
          <w:tab w:val="left" w:pos="1382"/>
        </w:tabs>
        <w:spacing w:before="0" w:line="274" w:lineRule="exact"/>
        <w:ind w:firstLine="860"/>
      </w:pPr>
      <w:proofErr w:type="gramStart"/>
      <w:r>
        <w:t>При передаче персональных данных работника работодатель должен соблюдать следующие требования: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 не сообщать персональные данные работника в коммерческих целях без его письменного согласия;</w:t>
      </w:r>
      <w:proofErr w:type="gramEnd"/>
      <w:r>
        <w:t xml:space="preserve">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rsidR="004D1828" w:rsidRDefault="002A322D">
      <w:pPr>
        <w:pStyle w:val="20"/>
        <w:framePr w:w="10123" w:h="13594" w:hRule="exact" w:wrap="none" w:vAnchor="page" w:hAnchor="page" w:x="1261" w:y="2699"/>
        <w:shd w:val="clear" w:color="auto" w:fill="auto"/>
        <w:spacing w:before="0" w:line="274" w:lineRule="exact"/>
        <w:ind w:firstLine="860"/>
      </w:pPr>
      <w:r>
        <w:t>7.3. Лица, получающие персональные данные работника, обязаны соблюдать режим секретности (конфиденциальности).</w:t>
      </w:r>
    </w:p>
    <w:p w:rsidR="004D1828" w:rsidRDefault="002A322D">
      <w:pPr>
        <w:pStyle w:val="20"/>
        <w:framePr w:w="10123" w:h="13594" w:hRule="exact" w:wrap="none" w:vAnchor="page" w:hAnchor="page" w:x="1261" w:y="2699"/>
        <w:numPr>
          <w:ilvl w:val="0"/>
          <w:numId w:val="2"/>
        </w:numPr>
        <w:shd w:val="clear" w:color="auto" w:fill="auto"/>
        <w:tabs>
          <w:tab w:val="left" w:pos="1382"/>
        </w:tabs>
        <w:spacing w:before="0" w:line="274" w:lineRule="exact"/>
        <w:ind w:firstLine="860"/>
      </w:pPr>
      <w:proofErr w:type="gramStart"/>
      <w:r>
        <w:t>д</w:t>
      </w:r>
      <w:proofErr w:type="gramEnd"/>
      <w:r>
        <w:t>анное положение не распространяется на обмен персональными данными работников в порядке, установленном федеральными законами;</w:t>
      </w:r>
    </w:p>
    <w:p w:rsidR="004D1828" w:rsidRDefault="002A322D">
      <w:pPr>
        <w:pStyle w:val="20"/>
        <w:framePr w:w="10123" w:h="13594" w:hRule="exact" w:wrap="none" w:vAnchor="page" w:hAnchor="page" w:x="1261" w:y="2699"/>
        <w:numPr>
          <w:ilvl w:val="0"/>
          <w:numId w:val="2"/>
        </w:numPr>
        <w:shd w:val="clear" w:color="auto" w:fill="auto"/>
        <w:tabs>
          <w:tab w:val="left" w:pos="1378"/>
        </w:tabs>
        <w:spacing w:before="0" w:line="274" w:lineRule="exact"/>
        <w:ind w:firstLine="860"/>
      </w:pPr>
      <w: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4D1828" w:rsidRDefault="002A322D">
      <w:pPr>
        <w:pStyle w:val="20"/>
        <w:framePr w:w="10123" w:h="13594" w:hRule="exact" w:wrap="none" w:vAnchor="page" w:hAnchor="page" w:x="1261" w:y="2699"/>
        <w:numPr>
          <w:ilvl w:val="0"/>
          <w:numId w:val="2"/>
        </w:numPr>
        <w:shd w:val="clear" w:color="auto" w:fill="auto"/>
        <w:tabs>
          <w:tab w:val="left" w:pos="1378"/>
        </w:tabs>
        <w:spacing w:before="0" w:line="274" w:lineRule="exact"/>
        <w:ind w:firstLine="860"/>
      </w:pPr>
      <w: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4D1828" w:rsidRDefault="002A322D">
      <w:pPr>
        <w:pStyle w:val="20"/>
        <w:framePr w:w="10123" w:h="13594" w:hRule="exact" w:wrap="none" w:vAnchor="page" w:hAnchor="page" w:x="1261" w:y="2699"/>
        <w:numPr>
          <w:ilvl w:val="0"/>
          <w:numId w:val="2"/>
        </w:numPr>
        <w:shd w:val="clear" w:color="auto" w:fill="auto"/>
        <w:tabs>
          <w:tab w:val="left" w:pos="1382"/>
        </w:tabs>
        <w:spacing w:before="0" w:line="274" w:lineRule="exact"/>
        <w:ind w:firstLine="860"/>
      </w:pPr>
      <w:r>
        <w:t>передавать персональные данные работника представителям работников в порядке, установленном ТК РФ,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4D1828" w:rsidRDefault="002A322D">
      <w:pPr>
        <w:pStyle w:val="20"/>
        <w:framePr w:w="10123" w:h="13594" w:hRule="exact" w:wrap="none" w:vAnchor="page" w:hAnchor="page" w:x="1261" w:y="2699"/>
        <w:numPr>
          <w:ilvl w:val="0"/>
          <w:numId w:val="3"/>
        </w:numPr>
        <w:shd w:val="clear" w:color="auto" w:fill="auto"/>
        <w:tabs>
          <w:tab w:val="left" w:pos="1378"/>
        </w:tabs>
        <w:spacing w:before="0" w:line="274" w:lineRule="exact"/>
        <w:ind w:firstLine="860"/>
      </w:pPr>
      <w:r>
        <w:t>Передача персональных данных от держателя или его представителей внешнему потребителю может допускаться в минимальных объёмах и только в целях выполнения задач, соответствующих объективной причине сбора этих данных.</w:t>
      </w:r>
    </w:p>
    <w:p w:rsidR="004D1828" w:rsidRDefault="002A322D">
      <w:pPr>
        <w:pStyle w:val="20"/>
        <w:framePr w:w="10123" w:h="13594" w:hRule="exact" w:wrap="none" w:vAnchor="page" w:hAnchor="page" w:x="1261" w:y="2699"/>
        <w:numPr>
          <w:ilvl w:val="0"/>
          <w:numId w:val="3"/>
        </w:numPr>
        <w:shd w:val="clear" w:color="auto" w:fill="auto"/>
        <w:tabs>
          <w:tab w:val="left" w:pos="1386"/>
        </w:tabs>
        <w:spacing w:before="0" w:line="274" w:lineRule="exact"/>
        <w:ind w:firstLine="860"/>
      </w:pPr>
      <w:r>
        <w:t>Все меры конфиденциальности при сборе, обработке и хранении персональных данных работника распространяются как на бумажные, так и на электронные (автоматизированные) носители информации.</w:t>
      </w:r>
    </w:p>
    <w:p w:rsidR="004D1828" w:rsidRDefault="002A322D">
      <w:pPr>
        <w:pStyle w:val="20"/>
        <w:framePr w:w="10123" w:h="13594" w:hRule="exact" w:wrap="none" w:vAnchor="page" w:hAnchor="page" w:x="1261" w:y="2699"/>
        <w:numPr>
          <w:ilvl w:val="0"/>
          <w:numId w:val="3"/>
        </w:numPr>
        <w:shd w:val="clear" w:color="auto" w:fill="auto"/>
        <w:tabs>
          <w:tab w:val="left" w:pos="1378"/>
        </w:tabs>
        <w:spacing w:before="0" w:line="274" w:lineRule="exact"/>
        <w:ind w:firstLine="860"/>
      </w:pPr>
      <w:r>
        <w:t>Не допускается отвечать на вопросы, связанные с передачей персональной информации по телефону или факсу.</w:t>
      </w:r>
    </w:p>
    <w:p w:rsidR="004D1828" w:rsidRDefault="002A322D">
      <w:pPr>
        <w:pStyle w:val="20"/>
        <w:framePr w:w="10123" w:h="13594" w:hRule="exact" w:wrap="none" w:vAnchor="page" w:hAnchor="page" w:x="1261" w:y="2699"/>
        <w:numPr>
          <w:ilvl w:val="0"/>
          <w:numId w:val="3"/>
        </w:numPr>
        <w:shd w:val="clear" w:color="auto" w:fill="auto"/>
        <w:tabs>
          <w:tab w:val="left" w:pos="1378"/>
        </w:tabs>
        <w:spacing w:before="0" w:line="274" w:lineRule="exact"/>
        <w:ind w:firstLine="860"/>
      </w:pPr>
      <w:r>
        <w:t>С работниками, ответственными за хранение персональных данных, а также с работниками, владеющими персональными данными в силу своих должностных обязанностей, заключаются Соглашения о неразглашении персональных данных работников. Экземпляр соглашения хранится в отделе кадров.</w:t>
      </w:r>
    </w:p>
    <w:p w:rsidR="004D1828" w:rsidRDefault="002A322D">
      <w:pPr>
        <w:pStyle w:val="20"/>
        <w:framePr w:w="10123" w:h="13594" w:hRule="exact" w:wrap="none" w:vAnchor="page" w:hAnchor="page" w:x="1261" w:y="2699"/>
        <w:numPr>
          <w:ilvl w:val="0"/>
          <w:numId w:val="3"/>
        </w:numPr>
        <w:shd w:val="clear" w:color="auto" w:fill="auto"/>
        <w:tabs>
          <w:tab w:val="left" w:pos="1386"/>
        </w:tabs>
        <w:spacing w:before="0" w:line="274" w:lineRule="exact"/>
        <w:ind w:firstLine="860"/>
      </w:pPr>
      <w:r>
        <w:t>Автоматизированная обработка и хранение персональных данных работников допускается только после выполнения всех основных мероприятий по защите информации.</w:t>
      </w:r>
    </w:p>
    <w:p w:rsidR="004D1828" w:rsidRDefault="002A322D">
      <w:pPr>
        <w:pStyle w:val="20"/>
        <w:framePr w:w="10123" w:h="13594" w:hRule="exact" w:wrap="none" w:vAnchor="page" w:hAnchor="page" w:x="1261" w:y="2699"/>
        <w:numPr>
          <w:ilvl w:val="0"/>
          <w:numId w:val="3"/>
        </w:numPr>
        <w:shd w:val="clear" w:color="auto" w:fill="auto"/>
        <w:tabs>
          <w:tab w:val="left" w:pos="1378"/>
        </w:tabs>
        <w:spacing w:before="0" w:line="274" w:lineRule="exact"/>
        <w:ind w:firstLine="860"/>
      </w:pPr>
      <w:r>
        <w:t>Помещения, в которых хранятся персональные данные работников, должны быть оборудованы надёжными замками и сигнализацией на вскрытие помещений.</w:t>
      </w:r>
    </w:p>
    <w:p w:rsidR="004D1828" w:rsidRDefault="002A322D">
      <w:pPr>
        <w:pStyle w:val="20"/>
        <w:framePr w:w="10123" w:h="13594" w:hRule="exact" w:wrap="none" w:vAnchor="page" w:hAnchor="page" w:x="1261" w:y="2699"/>
        <w:numPr>
          <w:ilvl w:val="0"/>
          <w:numId w:val="3"/>
        </w:numPr>
        <w:shd w:val="clear" w:color="auto" w:fill="auto"/>
        <w:tabs>
          <w:tab w:val="left" w:pos="1386"/>
        </w:tabs>
        <w:spacing w:before="0" w:line="274" w:lineRule="exact"/>
        <w:ind w:firstLine="860"/>
      </w:pPr>
      <w:r>
        <w:t>Помещения в рабочее время при отсутствии в них работников отдела кадров должны быть закрыты.</w:t>
      </w:r>
    </w:p>
    <w:p w:rsidR="004D1828" w:rsidRDefault="002A322D">
      <w:pPr>
        <w:pStyle w:val="20"/>
        <w:framePr w:w="10123" w:h="13594" w:hRule="exact" w:wrap="none" w:vAnchor="page" w:hAnchor="page" w:x="1261" w:y="2699"/>
        <w:numPr>
          <w:ilvl w:val="0"/>
          <w:numId w:val="3"/>
        </w:numPr>
        <w:shd w:val="clear" w:color="auto" w:fill="auto"/>
        <w:tabs>
          <w:tab w:val="left" w:pos="1382"/>
        </w:tabs>
        <w:spacing w:before="0" w:line="274" w:lineRule="exact"/>
        <w:ind w:firstLine="860"/>
      </w:pPr>
      <w:r>
        <w:t>Проведение уборки помещения должно производиться в присутствии работников отдела кадров.</w:t>
      </w:r>
    </w:p>
    <w:p w:rsidR="004D1828" w:rsidRPr="000D3FBA" w:rsidRDefault="002A322D">
      <w:pPr>
        <w:pStyle w:val="20"/>
        <w:framePr w:w="10123" w:h="13594" w:hRule="exact" w:wrap="none" w:vAnchor="page" w:hAnchor="page" w:x="1261" w:y="2699"/>
        <w:numPr>
          <w:ilvl w:val="0"/>
          <w:numId w:val="1"/>
        </w:numPr>
        <w:shd w:val="clear" w:color="auto" w:fill="auto"/>
        <w:tabs>
          <w:tab w:val="left" w:pos="3611"/>
        </w:tabs>
        <w:spacing w:before="0" w:after="237" w:line="274" w:lineRule="exact"/>
        <w:ind w:left="3320" w:firstLine="0"/>
        <w:rPr>
          <w:b/>
        </w:rPr>
      </w:pPr>
      <w:r w:rsidRPr="000D3FBA">
        <w:rPr>
          <w:b/>
        </w:rPr>
        <w:t>Доступ к персональным данным работника</w:t>
      </w:r>
    </w:p>
    <w:p w:rsidR="004D1828" w:rsidRDefault="002A322D">
      <w:pPr>
        <w:pStyle w:val="20"/>
        <w:framePr w:w="10123" w:h="13594" w:hRule="exact" w:wrap="none" w:vAnchor="page" w:hAnchor="page" w:x="1261" w:y="2699"/>
        <w:numPr>
          <w:ilvl w:val="1"/>
          <w:numId w:val="1"/>
        </w:numPr>
        <w:shd w:val="clear" w:color="auto" w:fill="auto"/>
        <w:tabs>
          <w:tab w:val="left" w:pos="1564"/>
        </w:tabs>
        <w:spacing w:before="0"/>
        <w:ind w:firstLine="860"/>
      </w:pPr>
      <w:r>
        <w:t>Право доступа к персональным данным работника имеют:</w:t>
      </w:r>
    </w:p>
    <w:p w:rsidR="004D1828" w:rsidRDefault="002A322D">
      <w:pPr>
        <w:pStyle w:val="20"/>
        <w:framePr w:w="10123" w:h="13594" w:hRule="exact" w:wrap="none" w:vAnchor="page" w:hAnchor="page" w:x="1261" w:y="2699"/>
        <w:numPr>
          <w:ilvl w:val="2"/>
          <w:numId w:val="1"/>
        </w:numPr>
        <w:shd w:val="clear" w:color="auto" w:fill="auto"/>
        <w:tabs>
          <w:tab w:val="left" w:pos="1564"/>
        </w:tabs>
        <w:spacing w:before="0"/>
        <w:ind w:firstLine="860"/>
      </w:pPr>
      <w:r>
        <w:t xml:space="preserve">директор </w:t>
      </w:r>
      <w:r w:rsidR="007E2C38">
        <w:t xml:space="preserve">ГБ ПОУ РТ </w:t>
      </w:r>
      <w:r>
        <w:t>«</w:t>
      </w:r>
      <w:r w:rsidR="007E2C38">
        <w:t>РЕС</w:t>
      </w:r>
      <w:r w:rsidR="008F42C7">
        <w:t>П</w:t>
      </w:r>
      <w:r w:rsidR="007E2C38">
        <w:t>УБЛИКАНСКИЙ МЕДИЦИНСКИЙ КОЛЛЕДЖ»</w:t>
      </w:r>
      <w:r>
        <w:t>;</w:t>
      </w:r>
    </w:p>
    <w:p w:rsidR="004D1828" w:rsidRDefault="002A322D">
      <w:pPr>
        <w:pStyle w:val="20"/>
        <w:framePr w:w="10123" w:h="13594" w:hRule="exact" w:wrap="none" w:vAnchor="page" w:hAnchor="page" w:x="1261" w:y="2699"/>
        <w:numPr>
          <w:ilvl w:val="2"/>
          <w:numId w:val="1"/>
        </w:numPr>
        <w:shd w:val="clear" w:color="auto" w:fill="auto"/>
        <w:tabs>
          <w:tab w:val="left" w:pos="1382"/>
        </w:tabs>
        <w:spacing w:before="0"/>
        <w:ind w:firstLine="860"/>
      </w:pPr>
      <w:r>
        <w:t>руководители структурных подразделений по направлению деятельности (доступ к личным данным только работников своего подразделения);</w:t>
      </w:r>
    </w:p>
    <w:p w:rsidR="004D1828" w:rsidRDefault="002A322D">
      <w:pPr>
        <w:pStyle w:val="20"/>
        <w:framePr w:w="10123" w:h="13594" w:hRule="exact" w:wrap="none" w:vAnchor="page" w:hAnchor="page" w:x="1261" w:y="2699"/>
        <w:numPr>
          <w:ilvl w:val="2"/>
          <w:numId w:val="1"/>
        </w:numPr>
        <w:shd w:val="clear" w:color="auto" w:fill="auto"/>
        <w:tabs>
          <w:tab w:val="left" w:pos="1382"/>
        </w:tabs>
        <w:spacing w:before="0"/>
        <w:ind w:firstLine="860"/>
      </w:pPr>
      <w:r>
        <w:t>руководитель нового подразделения при переводе работника из одного структурного подразделения в другое;</w:t>
      </w:r>
    </w:p>
    <w:p w:rsidR="004D1828" w:rsidRDefault="004D1828">
      <w:pPr>
        <w:rPr>
          <w:sz w:val="2"/>
          <w:szCs w:val="2"/>
        </w:rPr>
        <w:sectPr w:rsidR="004D1828">
          <w:pgSz w:w="11900" w:h="16840"/>
          <w:pgMar w:top="360" w:right="360" w:bottom="360" w:left="360" w:header="0" w:footer="3" w:gutter="0"/>
          <w:cols w:space="720"/>
          <w:noEndnote/>
          <w:docGrid w:linePitch="360"/>
        </w:sectPr>
      </w:pPr>
    </w:p>
    <w:tbl>
      <w:tblPr>
        <w:tblOverlap w:val="never"/>
        <w:tblW w:w="9968" w:type="dxa"/>
        <w:tblLayout w:type="fixed"/>
        <w:tblCellMar>
          <w:left w:w="10" w:type="dxa"/>
          <w:right w:w="10" w:type="dxa"/>
        </w:tblCellMar>
        <w:tblLook w:val="0000" w:firstRow="0" w:lastRow="0" w:firstColumn="0" w:lastColumn="0" w:noHBand="0" w:noVBand="0"/>
      </w:tblPr>
      <w:tblGrid>
        <w:gridCol w:w="2700"/>
        <w:gridCol w:w="5130"/>
        <w:gridCol w:w="2138"/>
      </w:tblGrid>
      <w:tr w:rsidR="00C56BE1" w:rsidTr="00C56BE1">
        <w:tblPrEx>
          <w:tblCellMar>
            <w:top w:w="0" w:type="dxa"/>
            <w:bottom w:w="0" w:type="dxa"/>
          </w:tblCellMar>
        </w:tblPrEx>
        <w:trPr>
          <w:trHeight w:hRule="exact" w:val="1415"/>
        </w:trPr>
        <w:tc>
          <w:tcPr>
            <w:tcW w:w="2700" w:type="dxa"/>
            <w:tcBorders>
              <w:top w:val="single" w:sz="4" w:space="0" w:color="auto"/>
              <w:left w:val="single" w:sz="4" w:space="0" w:color="auto"/>
            </w:tcBorders>
            <w:shd w:val="clear" w:color="auto" w:fill="FFFFFF"/>
          </w:tcPr>
          <w:p w:rsidR="00C56BE1" w:rsidRDefault="00C56BE1" w:rsidP="00C56BE1">
            <w:pPr>
              <w:pStyle w:val="20"/>
              <w:framePr w:w="9968" w:h="1717" w:wrap="none" w:vAnchor="page" w:hAnchor="page" w:x="1273" w:y="610"/>
              <w:shd w:val="clear" w:color="auto" w:fill="auto"/>
              <w:spacing w:before="0"/>
              <w:ind w:firstLine="0"/>
              <w:jc w:val="left"/>
            </w:pPr>
            <w:r>
              <w:rPr>
                <w:rStyle w:val="21"/>
              </w:rPr>
              <w:lastRenderedPageBreak/>
              <w:t>ГБ ПОУ РТ «Республиканский  медицинский колледж»</w:t>
            </w:r>
          </w:p>
        </w:tc>
        <w:tc>
          <w:tcPr>
            <w:tcW w:w="5130" w:type="dxa"/>
            <w:tcBorders>
              <w:top w:val="single" w:sz="4" w:space="0" w:color="auto"/>
              <w:left w:val="single" w:sz="4" w:space="0" w:color="auto"/>
            </w:tcBorders>
            <w:shd w:val="clear" w:color="auto" w:fill="FFFFFF"/>
            <w:vAlign w:val="bottom"/>
          </w:tcPr>
          <w:p w:rsidR="00C56BE1" w:rsidRDefault="00C56BE1" w:rsidP="00C56BE1">
            <w:pPr>
              <w:pStyle w:val="20"/>
              <w:framePr w:w="9968" w:h="1717" w:wrap="none" w:vAnchor="page" w:hAnchor="page" w:x="1273" w:y="610"/>
              <w:shd w:val="clear" w:color="auto" w:fill="auto"/>
              <w:spacing w:before="0"/>
              <w:ind w:firstLine="0"/>
            </w:pPr>
            <w:r>
              <w:rPr>
                <w:rStyle w:val="21"/>
              </w:rPr>
              <w:t>Положение о защите персональных данных работников, студентов (слушателей) в информационных системах персональных данных  ГБ ПОУ РТ «Республиканский  медицинский колледж»</w:t>
            </w:r>
          </w:p>
        </w:tc>
        <w:tc>
          <w:tcPr>
            <w:tcW w:w="2138" w:type="dxa"/>
            <w:tcBorders>
              <w:top w:val="single" w:sz="4" w:space="0" w:color="auto"/>
              <w:left w:val="single" w:sz="4" w:space="0" w:color="auto"/>
              <w:right w:val="single" w:sz="4" w:space="0" w:color="auto"/>
            </w:tcBorders>
            <w:shd w:val="clear" w:color="auto" w:fill="FFFFFF"/>
          </w:tcPr>
          <w:p w:rsidR="00C56BE1" w:rsidRDefault="00C56BE1" w:rsidP="00C56BE1">
            <w:pPr>
              <w:pStyle w:val="20"/>
              <w:framePr w:w="9968" w:h="1717" w:wrap="none" w:vAnchor="page" w:hAnchor="page" w:x="1273" w:y="610"/>
              <w:shd w:val="clear" w:color="auto" w:fill="auto"/>
              <w:spacing w:before="0" w:line="220" w:lineRule="exact"/>
              <w:ind w:left="340" w:firstLine="0"/>
              <w:jc w:val="left"/>
            </w:pPr>
            <w:r>
              <w:rPr>
                <w:rStyle w:val="21"/>
              </w:rPr>
              <w:t>Издание: 2020</w:t>
            </w:r>
          </w:p>
        </w:tc>
      </w:tr>
      <w:tr w:rsidR="00C56BE1" w:rsidTr="00C56BE1">
        <w:tblPrEx>
          <w:tblCellMar>
            <w:top w:w="0" w:type="dxa"/>
            <w:bottom w:w="0" w:type="dxa"/>
          </w:tblCellMar>
        </w:tblPrEx>
        <w:trPr>
          <w:trHeight w:hRule="exact" w:val="302"/>
        </w:trPr>
        <w:tc>
          <w:tcPr>
            <w:tcW w:w="2700"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68" w:h="1717" w:wrap="none" w:vAnchor="page" w:hAnchor="page" w:x="1273" w:y="610"/>
              <w:shd w:val="clear" w:color="auto" w:fill="auto"/>
              <w:spacing w:before="0" w:line="220" w:lineRule="exact"/>
              <w:ind w:firstLine="0"/>
              <w:jc w:val="left"/>
            </w:pPr>
            <w:r>
              <w:rPr>
                <w:rStyle w:val="21"/>
              </w:rPr>
              <w:t>г. Кызыл</w:t>
            </w:r>
          </w:p>
        </w:tc>
        <w:tc>
          <w:tcPr>
            <w:tcW w:w="5130"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68" w:h="1717" w:wrap="none" w:vAnchor="page" w:hAnchor="page" w:x="1273" w:y="610"/>
              <w:shd w:val="clear" w:color="auto" w:fill="auto"/>
              <w:spacing w:before="0" w:line="220" w:lineRule="exact"/>
              <w:ind w:firstLine="0"/>
              <w:jc w:val="center"/>
            </w:pPr>
          </w:p>
        </w:tc>
        <w:tc>
          <w:tcPr>
            <w:tcW w:w="2138" w:type="dxa"/>
            <w:tcBorders>
              <w:top w:val="single" w:sz="4" w:space="0" w:color="auto"/>
              <w:left w:val="single" w:sz="4" w:space="0" w:color="auto"/>
              <w:bottom w:val="single" w:sz="4" w:space="0" w:color="auto"/>
              <w:right w:val="single" w:sz="4" w:space="0" w:color="auto"/>
            </w:tcBorders>
            <w:shd w:val="clear" w:color="auto" w:fill="FFFFFF"/>
            <w:vAlign w:val="bottom"/>
          </w:tcPr>
          <w:p w:rsidR="00C56BE1" w:rsidRDefault="00D23F45" w:rsidP="00C56BE1">
            <w:pPr>
              <w:pStyle w:val="20"/>
              <w:framePr w:w="9968" w:h="1717" w:wrap="none" w:vAnchor="page" w:hAnchor="page" w:x="1273" w:y="610"/>
              <w:shd w:val="clear" w:color="auto" w:fill="auto"/>
              <w:spacing w:before="0" w:line="220" w:lineRule="exact"/>
              <w:ind w:firstLine="0"/>
              <w:jc w:val="left"/>
            </w:pPr>
            <w:r>
              <w:rPr>
                <w:rStyle w:val="21"/>
              </w:rPr>
              <w:t>Страница 8 из 19</w:t>
            </w:r>
          </w:p>
        </w:tc>
      </w:tr>
    </w:tbl>
    <w:p w:rsidR="004D1828" w:rsidRDefault="002A322D">
      <w:pPr>
        <w:pStyle w:val="20"/>
        <w:framePr w:w="10098" w:h="13320" w:hRule="exact" w:wrap="none" w:vAnchor="page" w:hAnchor="page" w:x="1273" w:y="2696"/>
        <w:numPr>
          <w:ilvl w:val="2"/>
          <w:numId w:val="1"/>
        </w:numPr>
        <w:shd w:val="clear" w:color="auto" w:fill="auto"/>
        <w:tabs>
          <w:tab w:val="left" w:pos="1548"/>
        </w:tabs>
        <w:spacing w:before="0" w:line="274" w:lineRule="exact"/>
        <w:ind w:firstLine="840"/>
      </w:pPr>
      <w:r>
        <w:t>сам работник, носитель данных;</w:t>
      </w:r>
    </w:p>
    <w:p w:rsidR="004D1828" w:rsidRDefault="002A322D">
      <w:pPr>
        <w:pStyle w:val="20"/>
        <w:framePr w:w="10098" w:h="13320" w:hRule="exact" w:wrap="none" w:vAnchor="page" w:hAnchor="page" w:x="1273" w:y="2696"/>
        <w:numPr>
          <w:ilvl w:val="2"/>
          <w:numId w:val="1"/>
        </w:numPr>
        <w:shd w:val="clear" w:color="auto" w:fill="auto"/>
        <w:tabs>
          <w:tab w:val="left" w:pos="1438"/>
        </w:tabs>
        <w:spacing w:before="0" w:line="274" w:lineRule="exact"/>
        <w:ind w:firstLine="840"/>
      </w:pPr>
      <w:r>
        <w:t>другие сотрудники организации, которые имеют доступ к персональным данным работника только с письменного согласия самого работника, носителя данных.</w:t>
      </w:r>
    </w:p>
    <w:p w:rsidR="004D1828" w:rsidRDefault="002A322D">
      <w:pPr>
        <w:pStyle w:val="20"/>
        <w:framePr w:w="10098" w:h="13320" w:hRule="exact" w:wrap="none" w:vAnchor="page" w:hAnchor="page" w:x="1273" w:y="2696"/>
        <w:numPr>
          <w:ilvl w:val="1"/>
          <w:numId w:val="1"/>
        </w:numPr>
        <w:shd w:val="clear" w:color="auto" w:fill="auto"/>
        <w:tabs>
          <w:tab w:val="left" w:pos="1435"/>
        </w:tabs>
        <w:spacing w:before="0" w:line="274" w:lineRule="exact"/>
        <w:ind w:firstLine="840"/>
      </w:pPr>
      <w:r>
        <w:t>Внешний доступ.</w:t>
      </w:r>
    </w:p>
    <w:p w:rsidR="004D1828" w:rsidRDefault="002A322D">
      <w:pPr>
        <w:pStyle w:val="20"/>
        <w:framePr w:w="10098" w:h="13320" w:hRule="exact" w:wrap="none" w:vAnchor="page" w:hAnchor="page" w:x="1273" w:y="2696"/>
        <w:numPr>
          <w:ilvl w:val="2"/>
          <w:numId w:val="1"/>
        </w:numPr>
        <w:shd w:val="clear" w:color="auto" w:fill="auto"/>
        <w:tabs>
          <w:tab w:val="left" w:pos="1435"/>
        </w:tabs>
        <w:spacing w:before="0" w:line="274" w:lineRule="exact"/>
        <w:ind w:firstLine="840"/>
      </w:pPr>
      <w:r>
        <w:t>К числу массовых потребителей персональных данных вне колледжа отнесены государственные и негосударственные функциональные структуры:</w:t>
      </w:r>
    </w:p>
    <w:p w:rsidR="004D1828" w:rsidRDefault="002A322D">
      <w:pPr>
        <w:pStyle w:val="20"/>
        <w:framePr w:w="10098" w:h="13320" w:hRule="exact" w:wrap="none" w:vAnchor="page" w:hAnchor="page" w:x="1273" w:y="2696"/>
        <w:shd w:val="clear" w:color="auto" w:fill="auto"/>
        <w:spacing w:before="0" w:line="274" w:lineRule="exact"/>
        <w:ind w:firstLine="840"/>
      </w:pPr>
      <w:r>
        <w:t>налоговые инспекции;</w:t>
      </w:r>
    </w:p>
    <w:p w:rsidR="004D1828" w:rsidRDefault="002A322D">
      <w:pPr>
        <w:pStyle w:val="20"/>
        <w:framePr w:w="10098" w:h="13320" w:hRule="exact" w:wrap="none" w:vAnchor="page" w:hAnchor="page" w:x="1273" w:y="2696"/>
        <w:shd w:val="clear" w:color="auto" w:fill="auto"/>
        <w:spacing w:before="0" w:line="274" w:lineRule="exact"/>
        <w:ind w:firstLine="840"/>
      </w:pPr>
      <w:r>
        <w:t>правоохранительные органы;</w:t>
      </w:r>
    </w:p>
    <w:p w:rsidR="004D1828" w:rsidRDefault="002A322D">
      <w:pPr>
        <w:pStyle w:val="20"/>
        <w:framePr w:w="10098" w:h="13320" w:hRule="exact" w:wrap="none" w:vAnchor="page" w:hAnchor="page" w:x="1273" w:y="2696"/>
        <w:shd w:val="clear" w:color="auto" w:fill="auto"/>
        <w:spacing w:before="0" w:line="274" w:lineRule="exact"/>
        <w:ind w:firstLine="840"/>
      </w:pPr>
      <w:r>
        <w:t>органы статистики;</w:t>
      </w:r>
    </w:p>
    <w:p w:rsidR="004D1828" w:rsidRDefault="002A322D">
      <w:pPr>
        <w:pStyle w:val="20"/>
        <w:framePr w:w="10098" w:h="13320" w:hRule="exact" w:wrap="none" w:vAnchor="page" w:hAnchor="page" w:x="1273" w:y="2696"/>
        <w:shd w:val="clear" w:color="auto" w:fill="auto"/>
        <w:spacing w:before="0" w:line="274" w:lineRule="exact"/>
        <w:ind w:firstLine="840"/>
      </w:pPr>
      <w:r>
        <w:t>страховые агентства;</w:t>
      </w:r>
    </w:p>
    <w:p w:rsidR="004D1828" w:rsidRDefault="002A322D">
      <w:pPr>
        <w:pStyle w:val="20"/>
        <w:framePr w:w="10098" w:h="13320" w:hRule="exact" w:wrap="none" w:vAnchor="page" w:hAnchor="page" w:x="1273" w:y="2696"/>
        <w:shd w:val="clear" w:color="auto" w:fill="auto"/>
        <w:spacing w:before="0" w:line="274" w:lineRule="exact"/>
        <w:ind w:firstLine="840"/>
      </w:pPr>
      <w:r>
        <w:t>военкоматы;</w:t>
      </w:r>
    </w:p>
    <w:p w:rsidR="004D1828" w:rsidRDefault="002A322D">
      <w:pPr>
        <w:pStyle w:val="20"/>
        <w:framePr w:w="10098" w:h="13320" w:hRule="exact" w:wrap="none" w:vAnchor="page" w:hAnchor="page" w:x="1273" w:y="2696"/>
        <w:shd w:val="clear" w:color="auto" w:fill="auto"/>
        <w:spacing w:before="0" w:line="274" w:lineRule="exact"/>
        <w:ind w:firstLine="840"/>
      </w:pPr>
      <w:r>
        <w:t>органы социального страхования;</w:t>
      </w:r>
    </w:p>
    <w:p w:rsidR="004D1828" w:rsidRDefault="002A322D">
      <w:pPr>
        <w:pStyle w:val="20"/>
        <w:framePr w:w="10098" w:h="13320" w:hRule="exact" w:wrap="none" w:vAnchor="page" w:hAnchor="page" w:x="1273" w:y="2696"/>
        <w:shd w:val="clear" w:color="auto" w:fill="auto"/>
        <w:spacing w:before="0" w:line="274" w:lineRule="exact"/>
        <w:ind w:firstLine="840"/>
      </w:pPr>
      <w:r>
        <w:t>пенсионные фонды;</w:t>
      </w:r>
    </w:p>
    <w:p w:rsidR="004D1828" w:rsidRDefault="002A322D">
      <w:pPr>
        <w:pStyle w:val="20"/>
        <w:framePr w:w="10098" w:h="13320" w:hRule="exact" w:wrap="none" w:vAnchor="page" w:hAnchor="page" w:x="1273" w:y="2696"/>
        <w:shd w:val="clear" w:color="auto" w:fill="auto"/>
        <w:spacing w:before="0" w:line="274" w:lineRule="exact"/>
        <w:ind w:firstLine="840"/>
      </w:pPr>
      <w:r>
        <w:t>подразделения муниципальных органов управления.</w:t>
      </w:r>
    </w:p>
    <w:p w:rsidR="004D1828" w:rsidRDefault="002A322D">
      <w:pPr>
        <w:pStyle w:val="20"/>
        <w:framePr w:w="10098" w:h="13320" w:hRule="exact" w:wrap="none" w:vAnchor="page" w:hAnchor="page" w:x="1273" w:y="2696"/>
        <w:numPr>
          <w:ilvl w:val="2"/>
          <w:numId w:val="1"/>
        </w:numPr>
        <w:shd w:val="clear" w:color="auto" w:fill="auto"/>
        <w:tabs>
          <w:tab w:val="left" w:pos="1435"/>
        </w:tabs>
        <w:spacing w:before="0" w:line="274" w:lineRule="exact"/>
        <w:ind w:firstLine="840"/>
      </w:pPr>
      <w:proofErr w:type="spellStart"/>
      <w:r>
        <w:t>Надзорно</w:t>
      </w:r>
      <w:proofErr w:type="spellEnd"/>
      <w:r>
        <w:t>-контрольные органы имеют доступ к информации только в сфере своей компетенции.</w:t>
      </w:r>
    </w:p>
    <w:p w:rsidR="004D1828" w:rsidRDefault="002A322D">
      <w:pPr>
        <w:pStyle w:val="20"/>
        <w:framePr w:w="10098" w:h="13320" w:hRule="exact" w:wrap="none" w:vAnchor="page" w:hAnchor="page" w:x="1273" w:y="2696"/>
        <w:numPr>
          <w:ilvl w:val="2"/>
          <w:numId w:val="1"/>
        </w:numPr>
        <w:shd w:val="clear" w:color="auto" w:fill="auto"/>
        <w:tabs>
          <w:tab w:val="left" w:pos="1438"/>
        </w:tabs>
        <w:spacing w:before="0" w:line="274" w:lineRule="exact"/>
        <w:ind w:firstLine="840"/>
      </w:pPr>
      <w:r>
        <w:t>Организации, в которые работник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4D1828" w:rsidRDefault="002A322D">
      <w:pPr>
        <w:pStyle w:val="20"/>
        <w:framePr w:w="10098" w:h="13320" w:hRule="exact" w:wrap="none" w:vAnchor="page" w:hAnchor="page" w:x="1273" w:y="2696"/>
        <w:numPr>
          <w:ilvl w:val="2"/>
          <w:numId w:val="1"/>
        </w:numPr>
        <w:shd w:val="clear" w:color="auto" w:fill="auto"/>
        <w:tabs>
          <w:tab w:val="left" w:pos="1435"/>
        </w:tabs>
        <w:spacing w:before="0" w:line="274" w:lineRule="exact"/>
        <w:ind w:firstLine="840"/>
      </w:pPr>
      <w:r>
        <w:t>Сведения о работающем работнике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p>
    <w:p w:rsidR="004D1828" w:rsidRDefault="002A322D">
      <w:pPr>
        <w:pStyle w:val="20"/>
        <w:framePr w:w="10098" w:h="13320" w:hRule="exact" w:wrap="none" w:vAnchor="page" w:hAnchor="page" w:x="1273" w:y="2696"/>
        <w:numPr>
          <w:ilvl w:val="2"/>
          <w:numId w:val="1"/>
        </w:numPr>
        <w:shd w:val="clear" w:color="auto" w:fill="auto"/>
        <w:tabs>
          <w:tab w:val="left" w:pos="1435"/>
        </w:tabs>
        <w:spacing w:before="0" w:line="274" w:lineRule="exact"/>
        <w:ind w:firstLine="840"/>
      </w:pPr>
      <w:r>
        <w:t>Персональные данные работника могут быть предоставлены родственникам или членам его семьи только с письменного разрешения самого сотрудника.</w:t>
      </w:r>
    </w:p>
    <w:p w:rsidR="004D1828" w:rsidRDefault="002A322D">
      <w:pPr>
        <w:pStyle w:val="20"/>
        <w:framePr w:w="10098" w:h="13320" w:hRule="exact" w:wrap="none" w:vAnchor="page" w:hAnchor="page" w:x="1273" w:y="2696"/>
        <w:numPr>
          <w:ilvl w:val="2"/>
          <w:numId w:val="1"/>
        </w:numPr>
        <w:shd w:val="clear" w:color="auto" w:fill="auto"/>
        <w:tabs>
          <w:tab w:val="left" w:pos="1435"/>
        </w:tabs>
        <w:spacing w:before="0" w:after="283" w:line="274" w:lineRule="exact"/>
        <w:ind w:firstLine="840"/>
      </w:pPr>
      <w:r>
        <w:t>В случае развода бывшая супруга (супруг) имеют право обратиться в организацию с письменным запросом о размере заработной платы работника без его согласия.</w:t>
      </w:r>
    </w:p>
    <w:p w:rsidR="004D1828" w:rsidRPr="00D23F45" w:rsidRDefault="002A322D">
      <w:pPr>
        <w:pStyle w:val="20"/>
        <w:framePr w:w="10098" w:h="13320" w:hRule="exact" w:wrap="none" w:vAnchor="page" w:hAnchor="page" w:x="1273" w:y="2696"/>
        <w:numPr>
          <w:ilvl w:val="0"/>
          <w:numId w:val="1"/>
        </w:numPr>
        <w:shd w:val="clear" w:color="auto" w:fill="auto"/>
        <w:tabs>
          <w:tab w:val="left" w:pos="2195"/>
        </w:tabs>
        <w:spacing w:before="0" w:after="263" w:line="220" w:lineRule="exact"/>
        <w:ind w:left="1840" w:firstLine="0"/>
        <w:rPr>
          <w:b/>
        </w:rPr>
      </w:pPr>
      <w:r w:rsidRPr="00D23F45">
        <w:rPr>
          <w:b/>
        </w:rPr>
        <w:t>Получение и обработка персональных данных студента (слушателя).</w:t>
      </w:r>
    </w:p>
    <w:p w:rsidR="004D1828" w:rsidRDefault="002A322D">
      <w:pPr>
        <w:pStyle w:val="20"/>
        <w:framePr w:w="10098" w:h="13320" w:hRule="exact" w:wrap="none" w:vAnchor="page" w:hAnchor="page" w:x="1273" w:y="2696"/>
        <w:numPr>
          <w:ilvl w:val="0"/>
          <w:numId w:val="4"/>
        </w:numPr>
        <w:shd w:val="clear" w:color="auto" w:fill="auto"/>
        <w:tabs>
          <w:tab w:val="left" w:pos="1176"/>
        </w:tabs>
        <w:spacing w:before="0" w:line="274" w:lineRule="exact"/>
        <w:ind w:firstLine="840"/>
      </w:pPr>
      <w:r>
        <w:t>Обработка персональных данных студентов (слушателей) осуществляется исключительно в целях обеспечения соблюдения законов и иных нормативных правовых актов, в связи с обучением субъекта персональных данных в Колледже.</w:t>
      </w:r>
    </w:p>
    <w:p w:rsidR="004D1828" w:rsidRDefault="002A322D">
      <w:pPr>
        <w:pStyle w:val="20"/>
        <w:framePr w:w="10098" w:h="13320" w:hRule="exact" w:wrap="none" w:vAnchor="page" w:hAnchor="page" w:x="1273" w:y="2696"/>
        <w:numPr>
          <w:ilvl w:val="0"/>
          <w:numId w:val="4"/>
        </w:numPr>
        <w:shd w:val="clear" w:color="auto" w:fill="auto"/>
        <w:tabs>
          <w:tab w:val="left" w:pos="1321"/>
        </w:tabs>
        <w:spacing w:before="0" w:line="274" w:lineRule="exact"/>
        <w:ind w:firstLine="840"/>
      </w:pPr>
      <w:r>
        <w:t>В состав персональных данных студента (слушателя) входят:</w:t>
      </w:r>
    </w:p>
    <w:p w:rsidR="004D1828" w:rsidRDefault="002A322D">
      <w:pPr>
        <w:pStyle w:val="20"/>
        <w:framePr w:w="10098" w:h="13320" w:hRule="exact" w:wrap="none" w:vAnchor="page" w:hAnchor="page" w:x="1273" w:y="2696"/>
        <w:shd w:val="clear" w:color="auto" w:fill="auto"/>
        <w:spacing w:before="0" w:line="274" w:lineRule="exact"/>
        <w:ind w:firstLine="840"/>
      </w:pPr>
      <w:r>
        <w:t>Фамилия, имя, отчество;</w:t>
      </w:r>
    </w:p>
    <w:p w:rsidR="004D1828" w:rsidRDefault="002A322D">
      <w:pPr>
        <w:pStyle w:val="20"/>
        <w:framePr w:w="10098" w:h="13320" w:hRule="exact" w:wrap="none" w:vAnchor="page" w:hAnchor="page" w:x="1273" w:y="2696"/>
        <w:shd w:val="clear" w:color="auto" w:fill="auto"/>
        <w:spacing w:before="0" w:line="274" w:lineRule="exact"/>
        <w:ind w:firstLine="840"/>
      </w:pPr>
      <w:r>
        <w:t>Дата, место рождения;</w:t>
      </w:r>
    </w:p>
    <w:p w:rsidR="004D1828" w:rsidRDefault="002A322D">
      <w:pPr>
        <w:pStyle w:val="20"/>
        <w:framePr w:w="10098" w:h="13320" w:hRule="exact" w:wrap="none" w:vAnchor="page" w:hAnchor="page" w:x="1273" w:y="2696"/>
        <w:shd w:val="clear" w:color="auto" w:fill="auto"/>
        <w:spacing w:before="0" w:line="274" w:lineRule="exact"/>
        <w:ind w:firstLine="840"/>
      </w:pPr>
      <w:r>
        <w:t>Сведения о гражданстве;</w:t>
      </w:r>
    </w:p>
    <w:p w:rsidR="004D1828" w:rsidRDefault="002A322D">
      <w:pPr>
        <w:pStyle w:val="20"/>
        <w:framePr w:w="10098" w:h="13320" w:hRule="exact" w:wrap="none" w:vAnchor="page" w:hAnchor="page" w:x="1273" w:y="2696"/>
        <w:shd w:val="clear" w:color="auto" w:fill="auto"/>
        <w:spacing w:before="0" w:line="274" w:lineRule="exact"/>
        <w:ind w:firstLine="840"/>
      </w:pPr>
      <w:r>
        <w:t>Паспортные данные;</w:t>
      </w:r>
    </w:p>
    <w:p w:rsidR="004D1828" w:rsidRDefault="002A322D">
      <w:pPr>
        <w:pStyle w:val="20"/>
        <w:framePr w:w="10098" w:h="13320" w:hRule="exact" w:wrap="none" w:vAnchor="page" w:hAnchor="page" w:x="1273" w:y="2696"/>
        <w:shd w:val="clear" w:color="auto" w:fill="auto"/>
        <w:spacing w:before="0" w:line="274" w:lineRule="exact"/>
        <w:ind w:firstLine="840"/>
      </w:pPr>
      <w:r>
        <w:t>Адрес регистрации;</w:t>
      </w:r>
    </w:p>
    <w:p w:rsidR="004D1828" w:rsidRDefault="002A322D">
      <w:pPr>
        <w:pStyle w:val="20"/>
        <w:framePr w:w="10098" w:h="13320" w:hRule="exact" w:wrap="none" w:vAnchor="page" w:hAnchor="page" w:x="1273" w:y="2696"/>
        <w:shd w:val="clear" w:color="auto" w:fill="auto"/>
        <w:spacing w:before="0" w:line="274" w:lineRule="exact"/>
        <w:ind w:firstLine="840"/>
      </w:pPr>
      <w:r>
        <w:t>Адрес фактического места проживания;</w:t>
      </w:r>
    </w:p>
    <w:p w:rsidR="004D1828" w:rsidRDefault="002A322D">
      <w:pPr>
        <w:pStyle w:val="20"/>
        <w:framePr w:w="10098" w:h="13320" w:hRule="exact" w:wrap="none" w:vAnchor="page" w:hAnchor="page" w:x="1273" w:y="2696"/>
        <w:shd w:val="clear" w:color="auto" w:fill="auto"/>
        <w:spacing w:before="0" w:line="274" w:lineRule="exact"/>
        <w:ind w:firstLine="840"/>
      </w:pPr>
      <w:r>
        <w:t>Сведения о предыдущем образовании;</w:t>
      </w:r>
    </w:p>
    <w:p w:rsidR="004D1828" w:rsidRDefault="002A322D">
      <w:pPr>
        <w:pStyle w:val="20"/>
        <w:framePr w:w="10098" w:h="13320" w:hRule="exact" w:wrap="none" w:vAnchor="page" w:hAnchor="page" w:x="1273" w:y="2696"/>
        <w:shd w:val="clear" w:color="auto" w:fill="auto"/>
        <w:spacing w:before="0" w:line="274" w:lineRule="exact"/>
        <w:ind w:firstLine="840"/>
      </w:pPr>
      <w:r>
        <w:t>Сведения о воинской обязанности;</w:t>
      </w:r>
    </w:p>
    <w:p w:rsidR="004D1828" w:rsidRDefault="002A322D">
      <w:pPr>
        <w:pStyle w:val="20"/>
        <w:framePr w:w="10098" w:h="13320" w:hRule="exact" w:wrap="none" w:vAnchor="page" w:hAnchor="page" w:x="1273" w:y="2696"/>
        <w:shd w:val="clear" w:color="auto" w:fill="auto"/>
        <w:spacing w:before="0" w:line="274" w:lineRule="exact"/>
        <w:ind w:firstLine="840"/>
      </w:pPr>
      <w:r>
        <w:t>Сведения о социальных льготах;</w:t>
      </w:r>
    </w:p>
    <w:p w:rsidR="004D1828" w:rsidRDefault="002A322D">
      <w:pPr>
        <w:pStyle w:val="20"/>
        <w:framePr w:w="10098" w:h="13320" w:hRule="exact" w:wrap="none" w:vAnchor="page" w:hAnchor="page" w:x="1273" w:y="2696"/>
        <w:shd w:val="clear" w:color="auto" w:fill="auto"/>
        <w:spacing w:before="0" w:line="274" w:lineRule="exact"/>
        <w:ind w:firstLine="840"/>
      </w:pPr>
      <w:r>
        <w:t>Сведения о форме обучения;</w:t>
      </w:r>
    </w:p>
    <w:p w:rsidR="004D1828" w:rsidRDefault="002A322D">
      <w:pPr>
        <w:pStyle w:val="20"/>
        <w:framePr w:w="10098" w:h="13320" w:hRule="exact" w:wrap="none" w:vAnchor="page" w:hAnchor="page" w:x="1273" w:y="2696"/>
        <w:shd w:val="clear" w:color="auto" w:fill="auto"/>
        <w:spacing w:before="0" w:line="274" w:lineRule="exact"/>
        <w:ind w:firstLine="840"/>
      </w:pPr>
      <w:r>
        <w:t>Сведения об образовательной программе обучения;</w:t>
      </w:r>
    </w:p>
    <w:p w:rsidR="004D1828" w:rsidRDefault="002A322D">
      <w:pPr>
        <w:pStyle w:val="20"/>
        <w:framePr w:w="10098" w:h="13320" w:hRule="exact" w:wrap="none" w:vAnchor="page" w:hAnchor="page" w:x="1273" w:y="2696"/>
        <w:shd w:val="clear" w:color="auto" w:fill="auto"/>
        <w:spacing w:before="0" w:line="274" w:lineRule="exact"/>
        <w:ind w:firstLine="840"/>
      </w:pPr>
      <w:r>
        <w:t>Сведения об основе обучения (договор);</w:t>
      </w:r>
    </w:p>
    <w:p w:rsidR="004D1828" w:rsidRDefault="002A322D">
      <w:pPr>
        <w:pStyle w:val="20"/>
        <w:framePr w:w="10098" w:h="13320" w:hRule="exact" w:wrap="none" w:vAnchor="page" w:hAnchor="page" w:x="1273" w:y="2696"/>
        <w:shd w:val="clear" w:color="auto" w:fill="auto"/>
        <w:spacing w:before="0" w:line="274" w:lineRule="exact"/>
        <w:ind w:firstLine="840"/>
      </w:pPr>
      <w:r>
        <w:t>Сведения о движении студента (слушателя) (выписки из приказов);</w:t>
      </w:r>
    </w:p>
    <w:p w:rsidR="004D1828" w:rsidRDefault="002A322D">
      <w:pPr>
        <w:pStyle w:val="20"/>
        <w:framePr w:w="10098" w:h="13320" w:hRule="exact" w:wrap="none" w:vAnchor="page" w:hAnchor="page" w:x="1273" w:y="2696"/>
        <w:shd w:val="clear" w:color="auto" w:fill="auto"/>
        <w:spacing w:before="0" w:line="274" w:lineRule="exact"/>
        <w:ind w:firstLine="840"/>
      </w:pPr>
      <w:r>
        <w:t>Сведения об успеваемости студента (слушателя).</w:t>
      </w:r>
    </w:p>
    <w:p w:rsidR="004D1828" w:rsidRDefault="004D1828">
      <w:pPr>
        <w:rPr>
          <w:sz w:val="2"/>
          <w:szCs w:val="2"/>
        </w:rPr>
        <w:sectPr w:rsidR="004D1828">
          <w:pgSz w:w="11900" w:h="16840"/>
          <w:pgMar w:top="360" w:right="360" w:bottom="360" w:left="360" w:header="0" w:footer="3" w:gutter="0"/>
          <w:cols w:space="720"/>
          <w:noEndnote/>
          <w:docGrid w:linePitch="360"/>
        </w:sectPr>
      </w:pPr>
    </w:p>
    <w:tbl>
      <w:tblPr>
        <w:tblOverlap w:val="never"/>
        <w:tblW w:w="9979" w:type="dxa"/>
        <w:tblLayout w:type="fixed"/>
        <w:tblCellMar>
          <w:left w:w="10" w:type="dxa"/>
          <w:right w:w="10" w:type="dxa"/>
        </w:tblCellMar>
        <w:tblLook w:val="0000" w:firstRow="0" w:lastRow="0" w:firstColumn="0" w:lastColumn="0" w:noHBand="0" w:noVBand="0"/>
      </w:tblPr>
      <w:tblGrid>
        <w:gridCol w:w="2707"/>
        <w:gridCol w:w="5126"/>
        <w:gridCol w:w="2146"/>
      </w:tblGrid>
      <w:tr w:rsidR="00C56BE1" w:rsidTr="00C56BE1">
        <w:tblPrEx>
          <w:tblCellMar>
            <w:top w:w="0" w:type="dxa"/>
            <w:bottom w:w="0" w:type="dxa"/>
          </w:tblCellMar>
        </w:tblPrEx>
        <w:trPr>
          <w:trHeight w:hRule="exact" w:val="1411"/>
        </w:trPr>
        <w:tc>
          <w:tcPr>
            <w:tcW w:w="2707" w:type="dxa"/>
            <w:tcBorders>
              <w:top w:val="single" w:sz="4" w:space="0" w:color="auto"/>
              <w:left w:val="single" w:sz="4" w:space="0" w:color="auto"/>
            </w:tcBorders>
            <w:shd w:val="clear" w:color="auto" w:fill="FFFFFF"/>
          </w:tcPr>
          <w:p w:rsidR="00C56BE1" w:rsidRDefault="00C56BE1" w:rsidP="00C56BE1">
            <w:pPr>
              <w:pStyle w:val="20"/>
              <w:framePr w:w="9979" w:h="1710" w:wrap="none" w:vAnchor="page" w:hAnchor="page" w:x="1254" w:y="610"/>
              <w:shd w:val="clear" w:color="auto" w:fill="auto"/>
              <w:spacing w:before="0"/>
              <w:ind w:firstLine="0"/>
              <w:jc w:val="left"/>
            </w:pPr>
            <w:r>
              <w:rPr>
                <w:rStyle w:val="21"/>
              </w:rPr>
              <w:lastRenderedPageBreak/>
              <w:t>ГБ ПОУ РТ «Республиканский  медицинский колледж»</w:t>
            </w:r>
          </w:p>
        </w:tc>
        <w:tc>
          <w:tcPr>
            <w:tcW w:w="5126" w:type="dxa"/>
            <w:tcBorders>
              <w:top w:val="single" w:sz="4" w:space="0" w:color="auto"/>
              <w:left w:val="single" w:sz="4" w:space="0" w:color="auto"/>
            </w:tcBorders>
            <w:shd w:val="clear" w:color="auto" w:fill="FFFFFF"/>
            <w:vAlign w:val="bottom"/>
          </w:tcPr>
          <w:p w:rsidR="00C56BE1" w:rsidRDefault="00C56BE1" w:rsidP="00C56BE1">
            <w:pPr>
              <w:pStyle w:val="20"/>
              <w:framePr w:w="9979" w:h="1710" w:wrap="none" w:vAnchor="page" w:hAnchor="page" w:x="1254" w:y="610"/>
              <w:shd w:val="clear" w:color="auto" w:fill="auto"/>
              <w:spacing w:before="0"/>
              <w:ind w:firstLine="0"/>
            </w:pPr>
            <w:r>
              <w:rPr>
                <w:rStyle w:val="21"/>
              </w:rPr>
              <w:t>Положение о защите персональных данных работников, студентов (слушателей) в информационных системах персональных данных  ГБ ПОУ РТ «Республиканский  медицинский колледж»</w:t>
            </w:r>
          </w:p>
        </w:tc>
        <w:tc>
          <w:tcPr>
            <w:tcW w:w="2146" w:type="dxa"/>
            <w:tcBorders>
              <w:top w:val="single" w:sz="4" w:space="0" w:color="auto"/>
              <w:left w:val="single" w:sz="4" w:space="0" w:color="auto"/>
              <w:right w:val="single" w:sz="4" w:space="0" w:color="auto"/>
            </w:tcBorders>
            <w:shd w:val="clear" w:color="auto" w:fill="FFFFFF"/>
          </w:tcPr>
          <w:p w:rsidR="00C56BE1" w:rsidRDefault="00C56BE1" w:rsidP="00C56BE1">
            <w:pPr>
              <w:pStyle w:val="20"/>
              <w:framePr w:w="9979" w:h="1710" w:wrap="none" w:vAnchor="page" w:hAnchor="page" w:x="1254" w:y="610"/>
              <w:shd w:val="clear" w:color="auto" w:fill="auto"/>
              <w:spacing w:before="0" w:line="220" w:lineRule="exact"/>
              <w:ind w:left="340" w:firstLine="0"/>
              <w:jc w:val="left"/>
            </w:pPr>
            <w:r>
              <w:rPr>
                <w:rStyle w:val="21"/>
              </w:rPr>
              <w:t>Издание: 2020</w:t>
            </w:r>
          </w:p>
        </w:tc>
      </w:tr>
      <w:tr w:rsidR="00C56BE1" w:rsidTr="00C56BE1">
        <w:tblPrEx>
          <w:tblCellMar>
            <w:top w:w="0" w:type="dxa"/>
            <w:bottom w:w="0" w:type="dxa"/>
          </w:tblCellMar>
        </w:tblPrEx>
        <w:trPr>
          <w:trHeight w:hRule="exact" w:val="299"/>
        </w:trPr>
        <w:tc>
          <w:tcPr>
            <w:tcW w:w="2707"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79" w:h="1710" w:wrap="none" w:vAnchor="page" w:hAnchor="page" w:x="1254" w:y="610"/>
              <w:shd w:val="clear" w:color="auto" w:fill="auto"/>
              <w:spacing w:before="0" w:line="220" w:lineRule="exact"/>
              <w:ind w:firstLine="0"/>
              <w:jc w:val="left"/>
            </w:pPr>
            <w:r>
              <w:rPr>
                <w:rStyle w:val="21"/>
              </w:rPr>
              <w:t>г. Кызыл</w:t>
            </w:r>
          </w:p>
        </w:tc>
        <w:tc>
          <w:tcPr>
            <w:tcW w:w="5126"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79" w:h="1710" w:wrap="none" w:vAnchor="page" w:hAnchor="page" w:x="1254" w:y="610"/>
              <w:shd w:val="clear" w:color="auto" w:fill="auto"/>
              <w:spacing w:before="0" w:line="220" w:lineRule="exact"/>
              <w:ind w:firstLine="0"/>
              <w:jc w:val="center"/>
            </w:pPr>
          </w:p>
        </w:tc>
        <w:tc>
          <w:tcPr>
            <w:tcW w:w="2146" w:type="dxa"/>
            <w:tcBorders>
              <w:top w:val="single" w:sz="4" w:space="0" w:color="auto"/>
              <w:left w:val="single" w:sz="4" w:space="0" w:color="auto"/>
              <w:bottom w:val="single" w:sz="4" w:space="0" w:color="auto"/>
              <w:right w:val="single" w:sz="4" w:space="0" w:color="auto"/>
            </w:tcBorders>
            <w:shd w:val="clear" w:color="auto" w:fill="FFFFFF"/>
            <w:vAlign w:val="bottom"/>
          </w:tcPr>
          <w:p w:rsidR="00C56BE1" w:rsidRDefault="00C56BE1" w:rsidP="000D3FBA">
            <w:pPr>
              <w:pStyle w:val="20"/>
              <w:framePr w:w="9979" w:h="1710" w:wrap="none" w:vAnchor="page" w:hAnchor="page" w:x="1254" w:y="610"/>
              <w:shd w:val="clear" w:color="auto" w:fill="auto"/>
              <w:spacing w:before="0" w:line="220" w:lineRule="exact"/>
              <w:ind w:firstLine="0"/>
              <w:jc w:val="left"/>
            </w:pPr>
            <w:r>
              <w:rPr>
                <w:rStyle w:val="21"/>
              </w:rPr>
              <w:t xml:space="preserve">Страница </w:t>
            </w:r>
            <w:r w:rsidR="000D3FBA">
              <w:rPr>
                <w:rStyle w:val="21"/>
              </w:rPr>
              <w:t>9</w:t>
            </w:r>
            <w:r w:rsidR="00D23F45">
              <w:rPr>
                <w:rStyle w:val="21"/>
              </w:rPr>
              <w:t xml:space="preserve"> из 19</w:t>
            </w:r>
          </w:p>
        </w:tc>
      </w:tr>
    </w:tbl>
    <w:p w:rsidR="004D1828" w:rsidRDefault="002A322D">
      <w:pPr>
        <w:pStyle w:val="20"/>
        <w:framePr w:w="10138" w:h="13597" w:hRule="exact" w:wrap="none" w:vAnchor="page" w:hAnchor="page" w:x="1254" w:y="2699"/>
        <w:numPr>
          <w:ilvl w:val="0"/>
          <w:numId w:val="4"/>
        </w:numPr>
        <w:shd w:val="clear" w:color="auto" w:fill="auto"/>
        <w:tabs>
          <w:tab w:val="left" w:pos="1268"/>
        </w:tabs>
        <w:spacing w:before="0" w:line="274" w:lineRule="exact"/>
        <w:ind w:firstLine="840"/>
      </w:pPr>
      <w:r>
        <w:t>Во время прохождения студентом (слушателем) обучения может возникнуть необходимость в предоставлении сведений относительно родителей (законных опекунов) студента (слушателя), а также лиц, осуществляющих оплату за обучение студента (слушателя) в Колледже. В перечень таких сведений включаются следующие данные:</w:t>
      </w:r>
    </w:p>
    <w:p w:rsidR="004D1828" w:rsidRDefault="002A322D">
      <w:pPr>
        <w:pStyle w:val="20"/>
        <w:framePr w:w="10138" w:h="13597" w:hRule="exact" w:wrap="none" w:vAnchor="page" w:hAnchor="page" w:x="1254" w:y="2699"/>
        <w:shd w:val="clear" w:color="auto" w:fill="auto"/>
        <w:spacing w:before="0" w:line="274" w:lineRule="exact"/>
        <w:ind w:firstLine="840"/>
      </w:pPr>
      <w:r>
        <w:t>Фамилия, имя, отчество (для физического лица);</w:t>
      </w:r>
    </w:p>
    <w:p w:rsidR="004D1828" w:rsidRDefault="002A322D">
      <w:pPr>
        <w:pStyle w:val="20"/>
        <w:framePr w:w="10138" w:h="13597" w:hRule="exact" w:wrap="none" w:vAnchor="page" w:hAnchor="page" w:x="1254" w:y="2699"/>
        <w:shd w:val="clear" w:color="auto" w:fill="auto"/>
        <w:spacing w:before="0" w:line="274" w:lineRule="exact"/>
        <w:ind w:firstLine="840"/>
      </w:pPr>
      <w:r>
        <w:t>Год и место рождения;</w:t>
      </w:r>
    </w:p>
    <w:p w:rsidR="004D1828" w:rsidRDefault="002A322D">
      <w:pPr>
        <w:pStyle w:val="20"/>
        <w:framePr w:w="10138" w:h="13597" w:hRule="exact" w:wrap="none" w:vAnchor="page" w:hAnchor="page" w:x="1254" w:y="2699"/>
        <w:shd w:val="clear" w:color="auto" w:fill="auto"/>
        <w:spacing w:before="0" w:line="274" w:lineRule="exact"/>
        <w:ind w:firstLine="840"/>
      </w:pPr>
      <w:r>
        <w:t>Паспортные данные;</w:t>
      </w:r>
    </w:p>
    <w:p w:rsidR="004D1828" w:rsidRDefault="002A322D">
      <w:pPr>
        <w:pStyle w:val="20"/>
        <w:framePr w:w="10138" w:h="13597" w:hRule="exact" w:wrap="none" w:vAnchor="page" w:hAnchor="page" w:x="1254" w:y="2699"/>
        <w:shd w:val="clear" w:color="auto" w:fill="auto"/>
        <w:spacing w:before="0" w:line="274" w:lineRule="exact"/>
        <w:ind w:firstLine="840"/>
      </w:pPr>
      <w:r>
        <w:t>Адрес регистрации (прописки) и адрес фактического места жительства;</w:t>
      </w:r>
    </w:p>
    <w:p w:rsidR="004D1828" w:rsidRDefault="002A322D">
      <w:pPr>
        <w:pStyle w:val="20"/>
        <w:framePr w:w="10138" w:h="13597" w:hRule="exact" w:wrap="none" w:vAnchor="page" w:hAnchor="page" w:x="1254" w:y="2699"/>
        <w:shd w:val="clear" w:color="auto" w:fill="auto"/>
        <w:spacing w:before="0" w:line="274" w:lineRule="exact"/>
        <w:ind w:left="840" w:firstLine="0"/>
        <w:jc w:val="left"/>
      </w:pPr>
      <w:r>
        <w:t>Наименование организации (учреждения, предприятия) (для юридического лица); ИНН/КПП;</w:t>
      </w:r>
    </w:p>
    <w:p w:rsidR="004D1828" w:rsidRDefault="002A322D">
      <w:pPr>
        <w:pStyle w:val="20"/>
        <w:framePr w:w="10138" w:h="13597" w:hRule="exact" w:wrap="none" w:vAnchor="page" w:hAnchor="page" w:x="1254" w:y="2699"/>
        <w:shd w:val="clear" w:color="auto" w:fill="auto"/>
        <w:spacing w:before="0" w:line="274" w:lineRule="exact"/>
        <w:ind w:firstLine="840"/>
      </w:pPr>
      <w:r>
        <w:t>Банковские реквизиты;</w:t>
      </w:r>
    </w:p>
    <w:p w:rsidR="004D1828" w:rsidRDefault="002A322D">
      <w:pPr>
        <w:pStyle w:val="20"/>
        <w:framePr w:w="10138" w:h="13597" w:hRule="exact" w:wrap="none" w:vAnchor="page" w:hAnchor="page" w:x="1254" w:y="2699"/>
        <w:shd w:val="clear" w:color="auto" w:fill="auto"/>
        <w:spacing w:before="0" w:line="274" w:lineRule="exact"/>
        <w:ind w:firstLine="840"/>
      </w:pPr>
      <w:r>
        <w:t>Местонахождение в соответствии с регистрацией (ЕГРЮЛ).</w:t>
      </w:r>
    </w:p>
    <w:p w:rsidR="004D1828" w:rsidRDefault="002A322D">
      <w:pPr>
        <w:pStyle w:val="20"/>
        <w:framePr w:w="10138" w:h="13597" w:hRule="exact" w:wrap="none" w:vAnchor="page" w:hAnchor="page" w:x="1254" w:y="2699"/>
        <w:numPr>
          <w:ilvl w:val="0"/>
          <w:numId w:val="4"/>
        </w:numPr>
        <w:shd w:val="clear" w:color="auto" w:fill="auto"/>
        <w:tabs>
          <w:tab w:val="left" w:pos="1268"/>
        </w:tabs>
        <w:spacing w:before="0" w:line="274" w:lineRule="exact"/>
        <w:ind w:firstLine="840"/>
      </w:pPr>
      <w:r>
        <w:t xml:space="preserve">При поступлении в колледж студент (слушатель) заполняет заявление (анкету) с указанием своих персональных данных. </w:t>
      </w:r>
      <w:proofErr w:type="gramStart"/>
      <w:r>
        <w:t>Все графы заявления (анкеты) должны быть полностью заполнены, в точном соответствии с представленными студентом (слушателем) документами, содержать полные и достоверные ответы на поставленные вопросы.</w:t>
      </w:r>
      <w:proofErr w:type="gramEnd"/>
      <w:r>
        <w:t xml:space="preserve"> Исправления, зачёркивания, прочерки и помарки при заполнении заявления (анкеты) не допускаются.</w:t>
      </w:r>
    </w:p>
    <w:p w:rsidR="004D1828" w:rsidRDefault="002A322D">
      <w:pPr>
        <w:pStyle w:val="20"/>
        <w:framePr w:w="10138" w:h="13597" w:hRule="exact" w:wrap="none" w:vAnchor="page" w:hAnchor="page" w:x="1254" w:y="2699"/>
        <w:numPr>
          <w:ilvl w:val="0"/>
          <w:numId w:val="4"/>
        </w:numPr>
        <w:shd w:val="clear" w:color="auto" w:fill="auto"/>
        <w:tabs>
          <w:tab w:val="left" w:pos="1268"/>
        </w:tabs>
        <w:spacing w:before="0" w:line="274" w:lineRule="exact"/>
        <w:ind w:firstLine="840"/>
      </w:pPr>
      <w:r>
        <w:t>Все персональные данные студента (слушателя) в хронологическом порядке формируются в его личное дело, листы которого прошиваются и нумеруются. Личное дело студента (слушателя) ведётся на протяжении образовательного периода.</w:t>
      </w:r>
    </w:p>
    <w:p w:rsidR="004D1828" w:rsidRDefault="002A322D">
      <w:pPr>
        <w:pStyle w:val="20"/>
        <w:framePr w:w="10138" w:h="13597" w:hRule="exact" w:wrap="none" w:vAnchor="page" w:hAnchor="page" w:x="1254" w:y="2699"/>
        <w:numPr>
          <w:ilvl w:val="0"/>
          <w:numId w:val="4"/>
        </w:numPr>
        <w:shd w:val="clear" w:color="auto" w:fill="auto"/>
        <w:tabs>
          <w:tab w:val="left" w:pos="1268"/>
        </w:tabs>
        <w:spacing w:before="0" w:line="274" w:lineRule="exact"/>
        <w:ind w:firstLine="840"/>
      </w:pPr>
      <w:r>
        <w:t>Личное дело студента хранится в течение всего периода обучения студента (слушателя) в колледже, по окончании обучения дело передаётся в архив.</w:t>
      </w:r>
    </w:p>
    <w:p w:rsidR="004D1828" w:rsidRDefault="002A322D">
      <w:pPr>
        <w:pStyle w:val="20"/>
        <w:framePr w:w="10138" w:h="13597" w:hRule="exact" w:wrap="none" w:vAnchor="page" w:hAnchor="page" w:x="1254" w:y="2699"/>
        <w:numPr>
          <w:ilvl w:val="0"/>
          <w:numId w:val="4"/>
        </w:numPr>
        <w:shd w:val="clear" w:color="auto" w:fill="auto"/>
        <w:tabs>
          <w:tab w:val="left" w:pos="1268"/>
        </w:tabs>
        <w:spacing w:before="0" w:line="274" w:lineRule="exact"/>
        <w:ind w:firstLine="840"/>
      </w:pPr>
      <w:r>
        <w:t>Личное дело студента (слушателя) по запросу может быть выдано сотрудникам Колледжа, ответственным за их обработку, в соответствии с приказом директора колледжа. Лицо, ответственное за хранение личного дела студента (слушателя) вправе отказать в выдаче личного дела, в случае отсутствия обоснования цели, ради которой запрашивается личное дело студента (слушателя).</w:t>
      </w:r>
    </w:p>
    <w:p w:rsidR="004D1828" w:rsidRDefault="002A322D">
      <w:pPr>
        <w:pStyle w:val="20"/>
        <w:framePr w:w="10138" w:h="13597" w:hRule="exact" w:wrap="none" w:vAnchor="page" w:hAnchor="page" w:x="1254" w:y="2699"/>
        <w:numPr>
          <w:ilvl w:val="0"/>
          <w:numId w:val="4"/>
        </w:numPr>
        <w:shd w:val="clear" w:color="auto" w:fill="auto"/>
        <w:tabs>
          <w:tab w:val="left" w:pos="1268"/>
        </w:tabs>
        <w:spacing w:before="0" w:line="274" w:lineRule="exact"/>
        <w:ind w:firstLine="840"/>
      </w:pPr>
      <w:r>
        <w:t xml:space="preserve">Все персональные данные студента (слушателя) следует получать у него самого. Перед зачислением в Колледж студент (слушатель) даёт согласие на обработку представленных им персональных данных. </w:t>
      </w:r>
      <w:proofErr w:type="gramStart"/>
      <w:r>
        <w:t>В согласии указываются фамилия, имя, отчество студента (слушателя), его дата и место рождения, адрес регистрации и фактического места жительства, паспортные данные, а также цели обработки его персональных данных, перечень персональных данных, на обработку которых даётся согласие, перечень действий, на которые даётся согласие, срок, в течение которого действует это согласие, порядок его отзыва.</w:t>
      </w:r>
      <w:proofErr w:type="gramEnd"/>
    </w:p>
    <w:p w:rsidR="004D1828" w:rsidRDefault="002A322D">
      <w:pPr>
        <w:pStyle w:val="20"/>
        <w:framePr w:w="10138" w:h="13597" w:hRule="exact" w:wrap="none" w:vAnchor="page" w:hAnchor="page" w:x="1254" w:y="2699"/>
        <w:numPr>
          <w:ilvl w:val="0"/>
          <w:numId w:val="4"/>
        </w:numPr>
        <w:shd w:val="clear" w:color="auto" w:fill="auto"/>
        <w:tabs>
          <w:tab w:val="left" w:pos="1268"/>
        </w:tabs>
        <w:spacing w:before="0" w:line="274" w:lineRule="exact"/>
        <w:ind w:firstLine="840"/>
      </w:pPr>
      <w:r>
        <w:t>Колледж предупреждает студента (слушателя) о последствиях отказа в предоставлении согласия на обработку персональных данных, а также об ответственности за их недостоверность.</w:t>
      </w:r>
    </w:p>
    <w:p w:rsidR="004D1828" w:rsidRDefault="002A322D">
      <w:pPr>
        <w:pStyle w:val="20"/>
        <w:framePr w:w="10138" w:h="13597" w:hRule="exact" w:wrap="none" w:vAnchor="page" w:hAnchor="page" w:x="1254" w:y="2699"/>
        <w:numPr>
          <w:ilvl w:val="0"/>
          <w:numId w:val="4"/>
        </w:numPr>
        <w:shd w:val="clear" w:color="auto" w:fill="auto"/>
        <w:tabs>
          <w:tab w:val="left" w:pos="1268"/>
        </w:tabs>
        <w:spacing w:before="0" w:line="274" w:lineRule="exact"/>
        <w:ind w:firstLine="840"/>
      </w:pPr>
      <w:r>
        <w:t>Согласие на обработку персональных данных не требуется в том случае, если обработка персональных данных осуществляется:</w:t>
      </w:r>
    </w:p>
    <w:p w:rsidR="004D1828" w:rsidRDefault="002A322D">
      <w:pPr>
        <w:pStyle w:val="20"/>
        <w:framePr w:w="10138" w:h="13597" w:hRule="exact" w:wrap="none" w:vAnchor="page" w:hAnchor="page" w:x="1254" w:y="2699"/>
        <w:numPr>
          <w:ilvl w:val="0"/>
          <w:numId w:val="5"/>
        </w:numPr>
        <w:shd w:val="clear" w:color="auto" w:fill="auto"/>
        <w:tabs>
          <w:tab w:val="left" w:pos="1414"/>
        </w:tabs>
        <w:spacing w:before="0" w:line="274" w:lineRule="exact"/>
        <w:ind w:firstLine="840"/>
      </w:pPr>
      <w:r>
        <w:t>на основании федерального закона, устанавливающего его цель, условия получения персональных данных и круг субъектов, персональные данные которых подлежат обработке;</w:t>
      </w:r>
    </w:p>
    <w:p w:rsidR="004D1828" w:rsidRDefault="002A322D">
      <w:pPr>
        <w:pStyle w:val="20"/>
        <w:framePr w:w="10138" w:h="13597" w:hRule="exact" w:wrap="none" w:vAnchor="page" w:hAnchor="page" w:x="1254" w:y="2699"/>
        <w:numPr>
          <w:ilvl w:val="0"/>
          <w:numId w:val="5"/>
        </w:numPr>
        <w:shd w:val="clear" w:color="auto" w:fill="auto"/>
        <w:tabs>
          <w:tab w:val="left" w:pos="1560"/>
        </w:tabs>
        <w:spacing w:before="0" w:line="274" w:lineRule="exact"/>
        <w:ind w:firstLine="840"/>
      </w:pPr>
      <w:r>
        <w:t>в целях исполнения договора;</w:t>
      </w:r>
    </w:p>
    <w:p w:rsidR="004D1828" w:rsidRDefault="002A322D">
      <w:pPr>
        <w:pStyle w:val="20"/>
        <w:framePr w:w="10138" w:h="13597" w:hRule="exact" w:wrap="none" w:vAnchor="page" w:hAnchor="page" w:x="1254" w:y="2699"/>
        <w:numPr>
          <w:ilvl w:val="0"/>
          <w:numId w:val="5"/>
        </w:numPr>
        <w:shd w:val="clear" w:color="auto" w:fill="auto"/>
        <w:tabs>
          <w:tab w:val="left" w:pos="1436"/>
        </w:tabs>
        <w:spacing w:before="0" w:line="274" w:lineRule="exact"/>
        <w:ind w:firstLine="840"/>
      </w:pPr>
      <w:r>
        <w:t>для статистических или научных целей при условии обязательного обезличивания персональных данных;</w:t>
      </w:r>
    </w:p>
    <w:p w:rsidR="004D1828" w:rsidRDefault="002A322D">
      <w:pPr>
        <w:pStyle w:val="20"/>
        <w:framePr w:w="10138" w:h="13597" w:hRule="exact" w:wrap="none" w:vAnchor="page" w:hAnchor="page" w:x="1254" w:y="2699"/>
        <w:numPr>
          <w:ilvl w:val="0"/>
          <w:numId w:val="5"/>
        </w:numPr>
        <w:shd w:val="clear" w:color="auto" w:fill="auto"/>
        <w:tabs>
          <w:tab w:val="left" w:pos="1436"/>
        </w:tabs>
        <w:spacing w:before="0" w:line="274" w:lineRule="exact"/>
        <w:ind w:firstLine="840"/>
      </w:pPr>
      <w:r>
        <w:t>для защиты жизни, здоровья или иных жизненно важных интересов субъекта персональных данных, если получение его согласия невозможно.</w:t>
      </w:r>
    </w:p>
    <w:p w:rsidR="004D1828" w:rsidRDefault="002A322D">
      <w:pPr>
        <w:pStyle w:val="20"/>
        <w:framePr w:w="10138" w:h="13597" w:hRule="exact" w:wrap="none" w:vAnchor="page" w:hAnchor="page" w:x="1254" w:y="2699"/>
        <w:numPr>
          <w:ilvl w:val="0"/>
          <w:numId w:val="4"/>
        </w:numPr>
        <w:shd w:val="clear" w:color="auto" w:fill="auto"/>
        <w:tabs>
          <w:tab w:val="left" w:pos="1268"/>
        </w:tabs>
        <w:spacing w:before="0" w:line="274" w:lineRule="exact"/>
        <w:ind w:firstLine="840"/>
      </w:pPr>
      <w:r>
        <w:t>Если персональные данные студента (слушателя) возможно, получить только у третьей стороны, то студент (слушатель) должен быть уведомлен о соответствующем запросе</w:t>
      </w:r>
    </w:p>
    <w:p w:rsidR="004D1828" w:rsidRDefault="004D1828">
      <w:pPr>
        <w:rPr>
          <w:sz w:val="2"/>
          <w:szCs w:val="2"/>
        </w:rPr>
        <w:sectPr w:rsidR="004D1828">
          <w:pgSz w:w="11900" w:h="16840"/>
          <w:pgMar w:top="360" w:right="360" w:bottom="360" w:left="360" w:header="0" w:footer="3" w:gutter="0"/>
          <w:cols w:space="720"/>
          <w:noEndnote/>
          <w:docGrid w:linePitch="360"/>
        </w:sectPr>
      </w:pPr>
    </w:p>
    <w:tbl>
      <w:tblPr>
        <w:tblOverlap w:val="never"/>
        <w:tblW w:w="9972" w:type="dxa"/>
        <w:tblLayout w:type="fixed"/>
        <w:tblCellMar>
          <w:left w:w="10" w:type="dxa"/>
          <w:right w:w="10" w:type="dxa"/>
        </w:tblCellMar>
        <w:tblLook w:val="0000" w:firstRow="0" w:lastRow="0" w:firstColumn="0" w:lastColumn="0" w:noHBand="0" w:noVBand="0"/>
      </w:tblPr>
      <w:tblGrid>
        <w:gridCol w:w="2696"/>
        <w:gridCol w:w="5134"/>
        <w:gridCol w:w="2142"/>
      </w:tblGrid>
      <w:tr w:rsidR="00C56BE1" w:rsidTr="00C56BE1">
        <w:tblPrEx>
          <w:tblCellMar>
            <w:top w:w="0" w:type="dxa"/>
            <w:bottom w:w="0" w:type="dxa"/>
          </w:tblCellMar>
        </w:tblPrEx>
        <w:trPr>
          <w:trHeight w:hRule="exact" w:val="1411"/>
        </w:trPr>
        <w:tc>
          <w:tcPr>
            <w:tcW w:w="2696" w:type="dxa"/>
            <w:tcBorders>
              <w:top w:val="single" w:sz="4" w:space="0" w:color="auto"/>
              <w:left w:val="single" w:sz="4" w:space="0" w:color="auto"/>
            </w:tcBorders>
            <w:shd w:val="clear" w:color="auto" w:fill="FFFFFF"/>
          </w:tcPr>
          <w:p w:rsidR="00C56BE1" w:rsidRDefault="00C56BE1" w:rsidP="00C56BE1">
            <w:pPr>
              <w:pStyle w:val="20"/>
              <w:framePr w:w="9972" w:h="1710" w:wrap="none" w:vAnchor="page" w:hAnchor="page" w:x="1257" w:y="635"/>
              <w:shd w:val="clear" w:color="auto" w:fill="auto"/>
              <w:spacing w:before="0"/>
              <w:ind w:firstLine="0"/>
              <w:jc w:val="left"/>
            </w:pPr>
            <w:r>
              <w:rPr>
                <w:rStyle w:val="21"/>
              </w:rPr>
              <w:lastRenderedPageBreak/>
              <w:t>ГБ ПОУ РТ «Республиканский  медицинский колледж»</w:t>
            </w:r>
          </w:p>
        </w:tc>
        <w:tc>
          <w:tcPr>
            <w:tcW w:w="5134" w:type="dxa"/>
            <w:tcBorders>
              <w:top w:val="single" w:sz="4" w:space="0" w:color="auto"/>
              <w:left w:val="single" w:sz="4" w:space="0" w:color="auto"/>
            </w:tcBorders>
            <w:shd w:val="clear" w:color="auto" w:fill="FFFFFF"/>
            <w:vAlign w:val="bottom"/>
          </w:tcPr>
          <w:p w:rsidR="00C56BE1" w:rsidRDefault="00C56BE1" w:rsidP="00C56BE1">
            <w:pPr>
              <w:pStyle w:val="20"/>
              <w:framePr w:w="9972" w:h="1710" w:wrap="none" w:vAnchor="page" w:hAnchor="page" w:x="1257" w:y="635"/>
              <w:shd w:val="clear" w:color="auto" w:fill="auto"/>
              <w:spacing w:before="0"/>
              <w:ind w:firstLine="0"/>
            </w:pPr>
            <w:r>
              <w:rPr>
                <w:rStyle w:val="21"/>
              </w:rPr>
              <w:t>Положение о защите персональных данных работников, студентов (слушателей) в информационных системах персональных данных  ГБ ПОУ РТ «Республиканский  медицинский колледж»</w:t>
            </w:r>
          </w:p>
        </w:tc>
        <w:tc>
          <w:tcPr>
            <w:tcW w:w="2142" w:type="dxa"/>
            <w:tcBorders>
              <w:top w:val="single" w:sz="4" w:space="0" w:color="auto"/>
              <w:left w:val="single" w:sz="4" w:space="0" w:color="auto"/>
              <w:right w:val="single" w:sz="4" w:space="0" w:color="auto"/>
            </w:tcBorders>
            <w:shd w:val="clear" w:color="auto" w:fill="FFFFFF"/>
          </w:tcPr>
          <w:p w:rsidR="00C56BE1" w:rsidRDefault="00C56BE1" w:rsidP="00C56BE1">
            <w:pPr>
              <w:pStyle w:val="20"/>
              <w:framePr w:w="9972" w:h="1710" w:wrap="none" w:vAnchor="page" w:hAnchor="page" w:x="1257" w:y="635"/>
              <w:shd w:val="clear" w:color="auto" w:fill="auto"/>
              <w:spacing w:before="0" w:line="220" w:lineRule="exact"/>
              <w:ind w:left="340" w:firstLine="0"/>
              <w:jc w:val="left"/>
            </w:pPr>
            <w:r>
              <w:rPr>
                <w:rStyle w:val="21"/>
              </w:rPr>
              <w:t>Издание: 2020</w:t>
            </w:r>
          </w:p>
        </w:tc>
      </w:tr>
      <w:tr w:rsidR="00C56BE1" w:rsidTr="00C56BE1">
        <w:tblPrEx>
          <w:tblCellMar>
            <w:top w:w="0" w:type="dxa"/>
            <w:bottom w:w="0" w:type="dxa"/>
          </w:tblCellMar>
        </w:tblPrEx>
        <w:trPr>
          <w:trHeight w:hRule="exact" w:val="299"/>
        </w:trPr>
        <w:tc>
          <w:tcPr>
            <w:tcW w:w="2696"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72" w:h="1710" w:wrap="none" w:vAnchor="page" w:hAnchor="page" w:x="1257" w:y="635"/>
              <w:shd w:val="clear" w:color="auto" w:fill="auto"/>
              <w:spacing w:before="0" w:line="220" w:lineRule="exact"/>
              <w:ind w:firstLine="0"/>
              <w:jc w:val="left"/>
            </w:pPr>
            <w:r>
              <w:rPr>
                <w:rStyle w:val="21"/>
              </w:rPr>
              <w:t>г. Кызыл</w:t>
            </w:r>
          </w:p>
        </w:tc>
        <w:tc>
          <w:tcPr>
            <w:tcW w:w="5134"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72" w:h="1710" w:wrap="none" w:vAnchor="page" w:hAnchor="page" w:x="1257" w:y="635"/>
              <w:shd w:val="clear" w:color="auto" w:fill="auto"/>
              <w:spacing w:before="0" w:line="220" w:lineRule="exact"/>
              <w:ind w:firstLine="0"/>
              <w:jc w:val="center"/>
            </w:pPr>
          </w:p>
        </w:tc>
        <w:tc>
          <w:tcPr>
            <w:tcW w:w="2142" w:type="dxa"/>
            <w:tcBorders>
              <w:top w:val="single" w:sz="4" w:space="0" w:color="auto"/>
              <w:left w:val="single" w:sz="4" w:space="0" w:color="auto"/>
              <w:bottom w:val="single" w:sz="4" w:space="0" w:color="auto"/>
              <w:right w:val="single" w:sz="4" w:space="0" w:color="auto"/>
            </w:tcBorders>
            <w:shd w:val="clear" w:color="auto" w:fill="FFFFFF"/>
            <w:vAlign w:val="bottom"/>
          </w:tcPr>
          <w:p w:rsidR="00C56BE1" w:rsidRDefault="00C56BE1" w:rsidP="000D3FBA">
            <w:pPr>
              <w:pStyle w:val="20"/>
              <w:framePr w:w="9972" w:h="1710" w:wrap="none" w:vAnchor="page" w:hAnchor="page" w:x="1257" w:y="635"/>
              <w:shd w:val="clear" w:color="auto" w:fill="auto"/>
              <w:spacing w:before="0" w:line="220" w:lineRule="exact"/>
              <w:ind w:firstLine="0"/>
              <w:jc w:val="left"/>
            </w:pPr>
            <w:r>
              <w:rPr>
                <w:rStyle w:val="21"/>
              </w:rPr>
              <w:t xml:space="preserve">Страница </w:t>
            </w:r>
            <w:r w:rsidR="000D3FBA">
              <w:rPr>
                <w:rStyle w:val="21"/>
              </w:rPr>
              <w:t>10</w:t>
            </w:r>
            <w:r w:rsidR="00D23F45">
              <w:rPr>
                <w:rStyle w:val="21"/>
              </w:rPr>
              <w:t xml:space="preserve"> из 19</w:t>
            </w:r>
          </w:p>
        </w:tc>
      </w:tr>
    </w:tbl>
    <w:p w:rsidR="004D1828" w:rsidRDefault="002A322D">
      <w:pPr>
        <w:pStyle w:val="20"/>
        <w:framePr w:w="10130" w:h="13580" w:hRule="exact" w:wrap="none" w:vAnchor="page" w:hAnchor="page" w:x="1257" w:y="2724"/>
        <w:shd w:val="clear" w:color="auto" w:fill="auto"/>
        <w:spacing w:before="0" w:line="274" w:lineRule="exact"/>
        <w:ind w:firstLine="0"/>
      </w:pPr>
      <w:r>
        <w:t>заранее и от него должно быть получено на это письменное согласие. Колледж должен сообщить студенту (слушателю)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студента (слушателя) дать письменное согласие на их получение.</w:t>
      </w:r>
    </w:p>
    <w:p w:rsidR="004D1828" w:rsidRDefault="002A322D">
      <w:pPr>
        <w:pStyle w:val="20"/>
        <w:framePr w:w="10130" w:h="13580" w:hRule="exact" w:wrap="none" w:vAnchor="page" w:hAnchor="page" w:x="1257" w:y="2724"/>
        <w:numPr>
          <w:ilvl w:val="0"/>
          <w:numId w:val="4"/>
        </w:numPr>
        <w:shd w:val="clear" w:color="auto" w:fill="auto"/>
        <w:tabs>
          <w:tab w:val="left" w:pos="1286"/>
        </w:tabs>
        <w:spacing w:before="0" w:line="274" w:lineRule="exact"/>
        <w:ind w:firstLine="860"/>
      </w:pPr>
      <w:r>
        <w:t>Колледж не имеет права получать и обрабатывать персональные данные студента (слушателя) о его политических, религиозных и иных убеждениях, частной жизни.</w:t>
      </w:r>
    </w:p>
    <w:p w:rsidR="004D1828" w:rsidRDefault="002A322D">
      <w:pPr>
        <w:pStyle w:val="20"/>
        <w:framePr w:w="10130" w:h="13580" w:hRule="exact" w:wrap="none" w:vAnchor="page" w:hAnchor="page" w:x="1257" w:y="2724"/>
        <w:numPr>
          <w:ilvl w:val="0"/>
          <w:numId w:val="4"/>
        </w:numPr>
        <w:shd w:val="clear" w:color="auto" w:fill="auto"/>
        <w:tabs>
          <w:tab w:val="left" w:pos="1286"/>
        </w:tabs>
        <w:spacing w:before="0" w:line="274" w:lineRule="exact"/>
        <w:ind w:firstLine="860"/>
      </w:pPr>
      <w:r>
        <w:t>Колледж не имеет права без письменного согласия студента (слушателя) передавать обрабатываемые персональные данные третьим лицам, размещать в средствах массовой информации, на сайтах глобальной сети интернет, в справочниках, брошюрах и др., за исключением случаев, предусмотренных законодательством Российской Федерации.</w:t>
      </w:r>
    </w:p>
    <w:p w:rsidR="004D1828" w:rsidRDefault="002A322D">
      <w:pPr>
        <w:pStyle w:val="20"/>
        <w:framePr w:w="10130" w:h="13580" w:hRule="exact" w:wrap="none" w:vAnchor="page" w:hAnchor="page" w:x="1257" w:y="2724"/>
        <w:numPr>
          <w:ilvl w:val="0"/>
          <w:numId w:val="4"/>
        </w:numPr>
        <w:shd w:val="clear" w:color="auto" w:fill="auto"/>
        <w:tabs>
          <w:tab w:val="left" w:pos="1286"/>
        </w:tabs>
        <w:spacing w:before="0" w:line="274" w:lineRule="exact"/>
        <w:ind w:firstLine="860"/>
      </w:pPr>
      <w:r>
        <w:t>Колледж не имеет права получать и обрабатывать персональные данные студента (слушателя) о его членстве в общественных объединениях или его профсоюзной деятельности, за исключением случаев, предусмотренных законодательством Российской Федерации.</w:t>
      </w:r>
    </w:p>
    <w:p w:rsidR="004D1828" w:rsidRDefault="002A322D">
      <w:pPr>
        <w:pStyle w:val="20"/>
        <w:framePr w:w="10130" w:h="13580" w:hRule="exact" w:wrap="none" w:vAnchor="page" w:hAnchor="page" w:x="1257" w:y="2724"/>
        <w:numPr>
          <w:ilvl w:val="0"/>
          <w:numId w:val="4"/>
        </w:numPr>
        <w:shd w:val="clear" w:color="auto" w:fill="auto"/>
        <w:tabs>
          <w:tab w:val="left" w:pos="1286"/>
        </w:tabs>
        <w:spacing w:before="0" w:after="283" w:line="274" w:lineRule="exact"/>
        <w:ind w:firstLine="860"/>
      </w:pPr>
      <w:r>
        <w:t>При принятии решений, затрагивающих интересы студента (слушателя) Колледж не имеет права основываться на персональных данных студента (слушателя), полученных исключительно в результате их автоматизированной обработки. Колледж также не имеет права принимать решения, затрагивающие интересы студента (слушателя), основываясь на персональных данных, допускающих двоякое толкование. В случае если на основании имеющихся персональных данных студента (слушателя) невозможно достоверно установить какой-либо факт, Колледж предлагает студенту (слушателю) представить письменные объяснения о причинах расхождения персональных данных.</w:t>
      </w:r>
    </w:p>
    <w:p w:rsidR="004D1828" w:rsidRDefault="002A322D">
      <w:pPr>
        <w:pStyle w:val="20"/>
        <w:framePr w:w="10130" w:h="13580" w:hRule="exact" w:wrap="none" w:vAnchor="page" w:hAnchor="page" w:x="1257" w:y="2724"/>
        <w:numPr>
          <w:ilvl w:val="0"/>
          <w:numId w:val="1"/>
        </w:numPr>
        <w:shd w:val="clear" w:color="auto" w:fill="auto"/>
        <w:tabs>
          <w:tab w:val="left" w:pos="2116"/>
        </w:tabs>
        <w:spacing w:before="0" w:after="206" w:line="220" w:lineRule="exact"/>
        <w:ind w:left="1720" w:firstLine="0"/>
      </w:pPr>
      <w:r w:rsidRPr="000D3FBA">
        <w:rPr>
          <w:b/>
        </w:rPr>
        <w:t>Хранение и использование персональных данных студента (слушателя</w:t>
      </w:r>
      <w:r>
        <w:t>)</w:t>
      </w:r>
    </w:p>
    <w:p w:rsidR="004D1828" w:rsidRDefault="002A322D">
      <w:pPr>
        <w:pStyle w:val="20"/>
        <w:framePr w:w="10130" w:h="13580" w:hRule="exact" w:wrap="none" w:vAnchor="page" w:hAnchor="page" w:x="1257" w:y="2724"/>
        <w:numPr>
          <w:ilvl w:val="1"/>
          <w:numId w:val="1"/>
        </w:numPr>
        <w:shd w:val="clear" w:color="auto" w:fill="auto"/>
        <w:tabs>
          <w:tab w:val="left" w:pos="1314"/>
        </w:tabs>
        <w:spacing w:before="0" w:line="274" w:lineRule="exact"/>
        <w:ind w:firstLine="860"/>
      </w:pPr>
      <w:r>
        <w:t>Персональные данные студента (слушателя) хранятся на бумажном носителе, которым является его личное дело. Ответственное хранение личных дел студентов (слушателей) осуществляет должностное лицо Колледжа, уполномоченное на то приказом директора колледжа. Все личные дела студентов (слушателей) должны оформляться в отдельные папки, где каждый документ сшит и пронумерован. После окончания обучения все дела студентов (слушателей) передаются в архив Колледжа. Личные дела студентов хранятся в специальных шкафах, расположенных в специально отведённых помещениях, запирающихся на ключ, оборудованных системами пожаротушения и сигнализацией, доступ посторонних лиц в которые ограничен.</w:t>
      </w:r>
    </w:p>
    <w:p w:rsidR="004D1828" w:rsidRDefault="002A322D">
      <w:pPr>
        <w:pStyle w:val="20"/>
        <w:framePr w:w="10130" w:h="13580" w:hRule="exact" w:wrap="none" w:vAnchor="page" w:hAnchor="page" w:x="1257" w:y="2724"/>
        <w:numPr>
          <w:ilvl w:val="1"/>
          <w:numId w:val="1"/>
        </w:numPr>
        <w:shd w:val="clear" w:color="auto" w:fill="auto"/>
        <w:tabs>
          <w:tab w:val="left" w:pos="1310"/>
        </w:tabs>
        <w:spacing w:before="0" w:line="274" w:lineRule="exact"/>
        <w:ind w:firstLine="860"/>
      </w:pPr>
      <w:r>
        <w:t>Персональные данные студента (слушателя) могут также храниться в электронном виде в локальной компьютерной сети. Ответственные лица, ведущие учёт, обработку данных студентов (слушателей) Колледжа в электронном виде, должны обеспечиваться индивидуальными паролями для доступа к указанным электронным базам данных.</w:t>
      </w:r>
    </w:p>
    <w:p w:rsidR="004D1828" w:rsidRDefault="002A322D">
      <w:pPr>
        <w:pStyle w:val="20"/>
        <w:framePr w:w="10130" w:h="13580" w:hRule="exact" w:wrap="none" w:vAnchor="page" w:hAnchor="page" w:x="1257" w:y="2724"/>
        <w:numPr>
          <w:ilvl w:val="1"/>
          <w:numId w:val="1"/>
        </w:numPr>
        <w:shd w:val="clear" w:color="auto" w:fill="auto"/>
        <w:tabs>
          <w:tab w:val="left" w:pos="1317"/>
        </w:tabs>
        <w:spacing w:before="0" w:line="274" w:lineRule="exact"/>
        <w:ind w:firstLine="860"/>
      </w:pPr>
      <w:r>
        <w:t xml:space="preserve">Внутренний доступ к персональным данным студента (слушателя) имеют: директор Колледжа, </w:t>
      </w:r>
      <w:r w:rsidR="009C73D4">
        <w:t xml:space="preserve">заместители директора, </w:t>
      </w:r>
      <w:r>
        <w:t>юрист, главный бухгалтер, специалисты бухгалтерии в части оплаты образовательных услуг, специалисты, осуществляющие прием и зачисление студентов (слушателей) в Колледж, специалисты, отвечающие за информационную систему доступа к базам данных Колледжа.</w:t>
      </w:r>
    </w:p>
    <w:p w:rsidR="004D1828" w:rsidRDefault="002A322D">
      <w:pPr>
        <w:pStyle w:val="20"/>
        <w:framePr w:w="10130" w:h="13580" w:hRule="exact" w:wrap="none" w:vAnchor="page" w:hAnchor="page" w:x="1257" w:y="2724"/>
        <w:numPr>
          <w:ilvl w:val="1"/>
          <w:numId w:val="1"/>
        </w:numPr>
        <w:shd w:val="clear" w:color="auto" w:fill="auto"/>
        <w:tabs>
          <w:tab w:val="left" w:pos="1306"/>
        </w:tabs>
        <w:spacing w:before="0" w:line="274" w:lineRule="exact"/>
        <w:ind w:firstLine="860"/>
      </w:pPr>
      <w:r>
        <w:t xml:space="preserve">Делать выписки, копии документов, содержащих персональные данные студента (слушателя) допустимо только сотрудникам, отвечающим за образовательный процесс студента (слушателя) и только с разрешения </w:t>
      </w:r>
      <w:r w:rsidR="009C73D4">
        <w:t>Директора</w:t>
      </w:r>
      <w:r>
        <w:t>.</w:t>
      </w:r>
    </w:p>
    <w:p w:rsidR="004D1828" w:rsidRDefault="002A322D">
      <w:pPr>
        <w:pStyle w:val="20"/>
        <w:framePr w:w="10130" w:h="13580" w:hRule="exact" w:wrap="none" w:vAnchor="page" w:hAnchor="page" w:x="1257" w:y="2724"/>
        <w:numPr>
          <w:ilvl w:val="1"/>
          <w:numId w:val="1"/>
        </w:numPr>
        <w:shd w:val="clear" w:color="auto" w:fill="auto"/>
        <w:tabs>
          <w:tab w:val="left" w:pos="1310"/>
        </w:tabs>
        <w:spacing w:before="0" w:line="274" w:lineRule="exact"/>
        <w:ind w:firstLine="860"/>
      </w:pPr>
      <w:r>
        <w:t>Внешний доступ к персональным данным студента (слушателя) распространяется на следующие органы государственной и исполнительной власти, причем только в части, касающейся их законных полномочий:</w:t>
      </w:r>
    </w:p>
    <w:p w:rsidR="004D1828" w:rsidRDefault="002A322D">
      <w:pPr>
        <w:pStyle w:val="20"/>
        <w:framePr w:w="10130" w:h="13580" w:hRule="exact" w:wrap="none" w:vAnchor="page" w:hAnchor="page" w:x="1257" w:y="2724"/>
        <w:shd w:val="clear" w:color="auto" w:fill="auto"/>
        <w:spacing w:before="0" w:line="274" w:lineRule="exact"/>
        <w:ind w:firstLine="860"/>
      </w:pPr>
      <w:r>
        <w:t>Налоговые органы;</w:t>
      </w:r>
    </w:p>
    <w:p w:rsidR="004D1828" w:rsidRDefault="004D1828">
      <w:pPr>
        <w:rPr>
          <w:sz w:val="2"/>
          <w:szCs w:val="2"/>
        </w:rPr>
        <w:sectPr w:rsidR="004D1828">
          <w:pgSz w:w="11900" w:h="16840"/>
          <w:pgMar w:top="360" w:right="360" w:bottom="360" w:left="360" w:header="0" w:footer="3" w:gutter="0"/>
          <w:cols w:space="720"/>
          <w:noEndnote/>
          <w:docGrid w:linePitch="360"/>
        </w:sectPr>
      </w:pPr>
    </w:p>
    <w:tbl>
      <w:tblPr>
        <w:tblOverlap w:val="never"/>
        <w:tblW w:w="9976" w:type="dxa"/>
        <w:tblLayout w:type="fixed"/>
        <w:tblCellMar>
          <w:left w:w="10" w:type="dxa"/>
          <w:right w:w="10" w:type="dxa"/>
        </w:tblCellMar>
        <w:tblLook w:val="0000" w:firstRow="0" w:lastRow="0" w:firstColumn="0" w:lastColumn="0" w:noHBand="0" w:noVBand="0"/>
      </w:tblPr>
      <w:tblGrid>
        <w:gridCol w:w="2700"/>
        <w:gridCol w:w="5134"/>
        <w:gridCol w:w="2142"/>
      </w:tblGrid>
      <w:tr w:rsidR="00C56BE1" w:rsidTr="00C56BE1">
        <w:tblPrEx>
          <w:tblCellMar>
            <w:top w:w="0" w:type="dxa"/>
            <w:bottom w:w="0" w:type="dxa"/>
          </w:tblCellMar>
        </w:tblPrEx>
        <w:trPr>
          <w:trHeight w:hRule="exact" w:val="1408"/>
        </w:trPr>
        <w:tc>
          <w:tcPr>
            <w:tcW w:w="2700" w:type="dxa"/>
            <w:tcBorders>
              <w:top w:val="single" w:sz="4" w:space="0" w:color="auto"/>
              <w:left w:val="single" w:sz="4" w:space="0" w:color="auto"/>
            </w:tcBorders>
            <w:shd w:val="clear" w:color="auto" w:fill="FFFFFF"/>
          </w:tcPr>
          <w:p w:rsidR="00C56BE1" w:rsidRDefault="00C56BE1" w:rsidP="00C56BE1">
            <w:pPr>
              <w:pStyle w:val="20"/>
              <w:framePr w:w="9976" w:h="1710" w:wrap="none" w:vAnchor="page" w:hAnchor="page" w:x="1254" w:y="610"/>
              <w:shd w:val="clear" w:color="auto" w:fill="auto"/>
              <w:spacing w:before="0"/>
              <w:ind w:firstLine="0"/>
              <w:jc w:val="left"/>
            </w:pPr>
            <w:r>
              <w:rPr>
                <w:rStyle w:val="21"/>
              </w:rPr>
              <w:lastRenderedPageBreak/>
              <w:t>ГБ ПОУ РТ «Республиканский  медицинский колледж»</w:t>
            </w:r>
          </w:p>
        </w:tc>
        <w:tc>
          <w:tcPr>
            <w:tcW w:w="5134" w:type="dxa"/>
            <w:tcBorders>
              <w:top w:val="single" w:sz="4" w:space="0" w:color="auto"/>
              <w:left w:val="single" w:sz="4" w:space="0" w:color="auto"/>
            </w:tcBorders>
            <w:shd w:val="clear" w:color="auto" w:fill="FFFFFF"/>
            <w:vAlign w:val="bottom"/>
          </w:tcPr>
          <w:p w:rsidR="00C56BE1" w:rsidRDefault="00C56BE1" w:rsidP="00C56BE1">
            <w:pPr>
              <w:pStyle w:val="20"/>
              <w:framePr w:w="9976" w:h="1710" w:wrap="none" w:vAnchor="page" w:hAnchor="page" w:x="1254" w:y="610"/>
              <w:shd w:val="clear" w:color="auto" w:fill="auto"/>
              <w:spacing w:before="0"/>
              <w:ind w:firstLine="0"/>
            </w:pPr>
            <w:r>
              <w:rPr>
                <w:rStyle w:val="21"/>
              </w:rPr>
              <w:t>Положение о защите персональных данных работников, студентов (слушателей) в информационных системах персональных данных  ГБ ПОУ РТ «Республиканский  медицинский колледж»</w:t>
            </w:r>
          </w:p>
        </w:tc>
        <w:tc>
          <w:tcPr>
            <w:tcW w:w="2142" w:type="dxa"/>
            <w:tcBorders>
              <w:top w:val="single" w:sz="4" w:space="0" w:color="auto"/>
              <w:left w:val="single" w:sz="4" w:space="0" w:color="auto"/>
              <w:right w:val="single" w:sz="4" w:space="0" w:color="auto"/>
            </w:tcBorders>
            <w:shd w:val="clear" w:color="auto" w:fill="FFFFFF"/>
          </w:tcPr>
          <w:p w:rsidR="00C56BE1" w:rsidRDefault="00C56BE1" w:rsidP="00C56BE1">
            <w:pPr>
              <w:pStyle w:val="20"/>
              <w:framePr w:w="9976" w:h="1710" w:wrap="none" w:vAnchor="page" w:hAnchor="page" w:x="1254" w:y="610"/>
              <w:shd w:val="clear" w:color="auto" w:fill="auto"/>
              <w:spacing w:before="0" w:line="220" w:lineRule="exact"/>
              <w:ind w:left="340" w:firstLine="0"/>
              <w:jc w:val="left"/>
            </w:pPr>
            <w:r>
              <w:rPr>
                <w:rStyle w:val="21"/>
              </w:rPr>
              <w:t>Издание: 2020</w:t>
            </w:r>
          </w:p>
        </w:tc>
      </w:tr>
      <w:tr w:rsidR="00C56BE1" w:rsidTr="00C56BE1">
        <w:tblPrEx>
          <w:tblCellMar>
            <w:top w:w="0" w:type="dxa"/>
            <w:bottom w:w="0" w:type="dxa"/>
          </w:tblCellMar>
        </w:tblPrEx>
        <w:trPr>
          <w:trHeight w:hRule="exact" w:val="302"/>
        </w:trPr>
        <w:tc>
          <w:tcPr>
            <w:tcW w:w="2700"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76" w:h="1710" w:wrap="none" w:vAnchor="page" w:hAnchor="page" w:x="1254" w:y="610"/>
              <w:shd w:val="clear" w:color="auto" w:fill="auto"/>
              <w:spacing w:before="0" w:line="220" w:lineRule="exact"/>
              <w:ind w:firstLine="0"/>
              <w:jc w:val="left"/>
            </w:pPr>
            <w:r>
              <w:rPr>
                <w:rStyle w:val="21"/>
              </w:rPr>
              <w:t>г. Кызыл</w:t>
            </w:r>
          </w:p>
        </w:tc>
        <w:tc>
          <w:tcPr>
            <w:tcW w:w="5134"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76" w:h="1710" w:wrap="none" w:vAnchor="page" w:hAnchor="page" w:x="1254" w:y="610"/>
              <w:shd w:val="clear" w:color="auto" w:fill="auto"/>
              <w:spacing w:before="0" w:line="220" w:lineRule="exact"/>
              <w:ind w:firstLine="0"/>
              <w:jc w:val="center"/>
            </w:pPr>
          </w:p>
        </w:tc>
        <w:tc>
          <w:tcPr>
            <w:tcW w:w="2142" w:type="dxa"/>
            <w:tcBorders>
              <w:top w:val="single" w:sz="4" w:space="0" w:color="auto"/>
              <w:left w:val="single" w:sz="4" w:space="0" w:color="auto"/>
              <w:bottom w:val="single" w:sz="4" w:space="0" w:color="auto"/>
              <w:right w:val="single" w:sz="4" w:space="0" w:color="auto"/>
            </w:tcBorders>
            <w:shd w:val="clear" w:color="auto" w:fill="FFFFFF"/>
            <w:vAlign w:val="bottom"/>
          </w:tcPr>
          <w:p w:rsidR="00C56BE1" w:rsidRDefault="000D3FBA" w:rsidP="00C56BE1">
            <w:pPr>
              <w:pStyle w:val="20"/>
              <w:framePr w:w="9976" w:h="1710" w:wrap="none" w:vAnchor="page" w:hAnchor="page" w:x="1254" w:y="610"/>
              <w:shd w:val="clear" w:color="auto" w:fill="auto"/>
              <w:spacing w:before="0" w:line="220" w:lineRule="exact"/>
              <w:ind w:firstLine="0"/>
              <w:jc w:val="left"/>
            </w:pPr>
            <w:r>
              <w:rPr>
                <w:rStyle w:val="21"/>
              </w:rPr>
              <w:t>Страница 11</w:t>
            </w:r>
            <w:r w:rsidR="00D23F45">
              <w:rPr>
                <w:rStyle w:val="21"/>
              </w:rPr>
              <w:t xml:space="preserve"> из 19</w:t>
            </w:r>
          </w:p>
        </w:tc>
      </w:tr>
    </w:tbl>
    <w:p w:rsidR="004D1828" w:rsidRDefault="002A322D">
      <w:pPr>
        <w:pStyle w:val="20"/>
        <w:framePr w:w="10138" w:h="13583" w:hRule="exact" w:wrap="none" w:vAnchor="page" w:hAnchor="page" w:x="1254" w:y="2699"/>
        <w:shd w:val="clear" w:color="auto" w:fill="auto"/>
        <w:spacing w:before="0" w:line="274" w:lineRule="exact"/>
        <w:ind w:left="140" w:firstLine="0"/>
      </w:pPr>
      <w:r>
        <w:t>заранее и от него должно быть получено на это письменное согласие. Колледж должен сообщить студенту (слушателю)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студента (слушателя) дать письменное согласие на их получение.</w:t>
      </w:r>
    </w:p>
    <w:p w:rsidR="004D1828" w:rsidRDefault="002A322D">
      <w:pPr>
        <w:pStyle w:val="20"/>
        <w:framePr w:w="10138" w:h="13583" w:hRule="exact" w:wrap="none" w:vAnchor="page" w:hAnchor="page" w:x="1254" w:y="2699"/>
        <w:numPr>
          <w:ilvl w:val="0"/>
          <w:numId w:val="6"/>
        </w:numPr>
        <w:shd w:val="clear" w:color="auto" w:fill="auto"/>
        <w:tabs>
          <w:tab w:val="left" w:pos="1424"/>
        </w:tabs>
        <w:spacing w:before="0" w:line="274" w:lineRule="exact"/>
        <w:ind w:left="140" w:firstLine="720"/>
      </w:pPr>
      <w:r>
        <w:t>Колледж не имеет права получать и обрабатывать персональные данные студента (слушателя) о его политических, религиозных и иных убеждениях, частной жизни.</w:t>
      </w:r>
    </w:p>
    <w:p w:rsidR="004D1828" w:rsidRDefault="002A322D">
      <w:pPr>
        <w:pStyle w:val="20"/>
        <w:framePr w:w="10138" w:h="13583" w:hRule="exact" w:wrap="none" w:vAnchor="page" w:hAnchor="page" w:x="1254" w:y="2699"/>
        <w:numPr>
          <w:ilvl w:val="0"/>
          <w:numId w:val="6"/>
        </w:numPr>
        <w:shd w:val="clear" w:color="auto" w:fill="auto"/>
        <w:tabs>
          <w:tab w:val="left" w:pos="1424"/>
        </w:tabs>
        <w:spacing w:before="0" w:line="274" w:lineRule="exact"/>
        <w:ind w:left="140" w:firstLine="720"/>
      </w:pPr>
      <w:r>
        <w:t>Колледж не имеет права без письменного согласия студента (слушателя) передавать обрабатываемые персональные данные третьим лицам, размещать в средствах массовой информации, на сайтах глобальной сети интернет, в справочниках, брошюрах и др., за исключением случаев, предусмотренных законодательством Российской Федерации.</w:t>
      </w:r>
    </w:p>
    <w:p w:rsidR="004D1828" w:rsidRDefault="002A322D">
      <w:pPr>
        <w:pStyle w:val="20"/>
        <w:framePr w:w="10138" w:h="13583" w:hRule="exact" w:wrap="none" w:vAnchor="page" w:hAnchor="page" w:x="1254" w:y="2699"/>
        <w:numPr>
          <w:ilvl w:val="0"/>
          <w:numId w:val="6"/>
        </w:numPr>
        <w:shd w:val="clear" w:color="auto" w:fill="auto"/>
        <w:tabs>
          <w:tab w:val="left" w:pos="1424"/>
        </w:tabs>
        <w:spacing w:before="0" w:line="274" w:lineRule="exact"/>
        <w:ind w:left="140" w:firstLine="720"/>
      </w:pPr>
      <w:r>
        <w:t>Колледж не имеет права получать и обрабатывать персональные данные студента (слушателя) о его членстве в общественных объединениях или его профсоюзной деятельности, за исключением случаев, предусмотренных законодательством Российской Федерации.</w:t>
      </w:r>
    </w:p>
    <w:p w:rsidR="004D1828" w:rsidRDefault="002A322D">
      <w:pPr>
        <w:pStyle w:val="20"/>
        <w:framePr w:w="10138" w:h="13583" w:hRule="exact" w:wrap="none" w:vAnchor="page" w:hAnchor="page" w:x="1254" w:y="2699"/>
        <w:numPr>
          <w:ilvl w:val="0"/>
          <w:numId w:val="6"/>
        </w:numPr>
        <w:shd w:val="clear" w:color="auto" w:fill="auto"/>
        <w:tabs>
          <w:tab w:val="left" w:pos="1424"/>
        </w:tabs>
        <w:spacing w:before="0" w:after="283" w:line="274" w:lineRule="exact"/>
        <w:ind w:left="140" w:firstLine="720"/>
      </w:pPr>
      <w:r>
        <w:t>При принятии решений, затрагивающих интересы студента (слушателя) Колледж не имеет права основываться на персональных данных студента (слушателя), полученных исключительно в результате их автоматизированной обработки. Колледж также не имеет права принимать решения, затрагивающие интересы студента (слушателя), основываясь на персональных данных, допускающих двоякое толкование. В случае если на основании имеющихся персональных данных студента (слушателя) невозможно достоверно установить какой-либо факт, Колледж предлагает студенту (слушателю) представить письменные объяснения о причинах расхождения персональных данных.</w:t>
      </w:r>
    </w:p>
    <w:p w:rsidR="004D1828" w:rsidRPr="000D3FBA" w:rsidRDefault="002A322D">
      <w:pPr>
        <w:pStyle w:val="20"/>
        <w:framePr w:w="10138" w:h="13583" w:hRule="exact" w:wrap="none" w:vAnchor="page" w:hAnchor="page" w:x="1254" w:y="2699"/>
        <w:shd w:val="clear" w:color="auto" w:fill="auto"/>
        <w:spacing w:before="0" w:after="210" w:line="220" w:lineRule="exact"/>
        <w:ind w:left="1720" w:firstLine="0"/>
        <w:jc w:val="left"/>
        <w:rPr>
          <w:b/>
        </w:rPr>
      </w:pPr>
      <w:r w:rsidRPr="000D3FBA">
        <w:rPr>
          <w:b/>
        </w:rPr>
        <w:t>10. Хранение и использование персональных данных студента (слушателя)</w:t>
      </w:r>
    </w:p>
    <w:p w:rsidR="004D1828" w:rsidRDefault="002A322D">
      <w:pPr>
        <w:pStyle w:val="20"/>
        <w:framePr w:w="10138" w:h="13583" w:hRule="exact" w:wrap="none" w:vAnchor="page" w:hAnchor="page" w:x="1254" w:y="2699"/>
        <w:numPr>
          <w:ilvl w:val="0"/>
          <w:numId w:val="7"/>
        </w:numPr>
        <w:shd w:val="clear" w:color="auto" w:fill="auto"/>
        <w:tabs>
          <w:tab w:val="left" w:pos="1457"/>
        </w:tabs>
        <w:spacing w:before="0" w:line="274" w:lineRule="exact"/>
        <w:ind w:left="140" w:firstLine="720"/>
      </w:pPr>
      <w:r>
        <w:t>Персональные данные студента (слушателя) хранятся на бумажном носителе, которым является его личное дело. Ответственное хранение личных дел студентов (слушателей) осуществляет должностное лицо Колледжа, уполномоченное на то приказом директора колледжа. Все личные дела студентов (слушателей) должны оформляться в отдельные папки, где каждый документ сшит и пронумерован. После окончания обучения все дела студентов (слушателей) передаются в архив Колледжа. Личные дела студентов хранятся в специальных шкафах, расположенных в специально отведённых помещениях, запирающихся на ключ, оборудованных системами пожаротушения и сигнализацией, доступ посторонних лиц в которые ограничен.</w:t>
      </w:r>
    </w:p>
    <w:p w:rsidR="004D1828" w:rsidRDefault="002A322D">
      <w:pPr>
        <w:pStyle w:val="20"/>
        <w:framePr w:w="10138" w:h="13583" w:hRule="exact" w:wrap="none" w:vAnchor="page" w:hAnchor="page" w:x="1254" w:y="2699"/>
        <w:numPr>
          <w:ilvl w:val="0"/>
          <w:numId w:val="7"/>
        </w:numPr>
        <w:shd w:val="clear" w:color="auto" w:fill="auto"/>
        <w:tabs>
          <w:tab w:val="left" w:pos="1450"/>
        </w:tabs>
        <w:spacing w:before="0" w:line="274" w:lineRule="exact"/>
        <w:ind w:left="140" w:firstLine="720"/>
      </w:pPr>
      <w:r>
        <w:t>Персональные данные студента (слушателя) могут также храниться в электронном виде в локальной компьютерной сети. Ответственные лица, ведущие учёт, обработку данных студентов (слушателей) Колледжа в электронном виде, должны обеспечиваться индивидуальными паролями для доступа к указанным электронным базам данных.</w:t>
      </w:r>
    </w:p>
    <w:p w:rsidR="004D1828" w:rsidRDefault="002A322D">
      <w:pPr>
        <w:pStyle w:val="20"/>
        <w:framePr w:w="10138" w:h="13583" w:hRule="exact" w:wrap="none" w:vAnchor="page" w:hAnchor="page" w:x="1254" w:y="2699"/>
        <w:numPr>
          <w:ilvl w:val="0"/>
          <w:numId w:val="7"/>
        </w:numPr>
        <w:shd w:val="clear" w:color="auto" w:fill="auto"/>
        <w:tabs>
          <w:tab w:val="left" w:pos="1457"/>
        </w:tabs>
        <w:spacing w:before="0" w:line="274" w:lineRule="exact"/>
        <w:ind w:left="140" w:firstLine="720"/>
      </w:pPr>
      <w:proofErr w:type="gramStart"/>
      <w:r>
        <w:t>Внутренний доступ к персональным данным студента (слушателя) имеют: директор Колледжа, проректоры, юрист, главный бухгалтер, специалисты деканата, специалисты бухгалтерии в части оплаты образовательных услуг, специалисты, осуществляющие прием и зачисление студентов (слушателей) в Колледж, специалисты, отвечающие за информационную систему доступа к базам данных Колледжа.</w:t>
      </w:r>
      <w:proofErr w:type="gramEnd"/>
    </w:p>
    <w:p w:rsidR="004D1828" w:rsidRDefault="002A322D">
      <w:pPr>
        <w:pStyle w:val="20"/>
        <w:framePr w:w="10138" w:h="13583" w:hRule="exact" w:wrap="none" w:vAnchor="page" w:hAnchor="page" w:x="1254" w:y="2699"/>
        <w:numPr>
          <w:ilvl w:val="0"/>
          <w:numId w:val="7"/>
        </w:numPr>
        <w:shd w:val="clear" w:color="auto" w:fill="auto"/>
        <w:tabs>
          <w:tab w:val="left" w:pos="1446"/>
        </w:tabs>
        <w:spacing w:before="0" w:line="274" w:lineRule="exact"/>
        <w:ind w:left="140" w:firstLine="720"/>
      </w:pPr>
      <w:r>
        <w:t>Делать выписки, копии документов, содержащих персональные данные студента (слушателя) допустимо только сотрудникам, отвечающим за образовательный процесс студента (слушателя) и только с разрешения Ректора.</w:t>
      </w:r>
    </w:p>
    <w:p w:rsidR="004D1828" w:rsidRDefault="002A322D">
      <w:pPr>
        <w:pStyle w:val="20"/>
        <w:framePr w:w="10138" w:h="13583" w:hRule="exact" w:wrap="none" w:vAnchor="page" w:hAnchor="page" w:x="1254" w:y="2699"/>
        <w:numPr>
          <w:ilvl w:val="0"/>
          <w:numId w:val="7"/>
        </w:numPr>
        <w:shd w:val="clear" w:color="auto" w:fill="auto"/>
        <w:tabs>
          <w:tab w:val="left" w:pos="1450"/>
        </w:tabs>
        <w:spacing w:before="0" w:line="274" w:lineRule="exact"/>
        <w:ind w:left="140" w:firstLine="720"/>
      </w:pPr>
      <w:r>
        <w:t>Внешний доступ к персональным данным студента (слушателя) распространяется на следующие органы государственной и исполнительной власти, причем только в части, касающейся их законных полномочий:</w:t>
      </w:r>
    </w:p>
    <w:p w:rsidR="004D1828" w:rsidRDefault="002A322D">
      <w:pPr>
        <w:pStyle w:val="20"/>
        <w:framePr w:w="10138" w:h="13583" w:hRule="exact" w:wrap="none" w:vAnchor="page" w:hAnchor="page" w:x="1254" w:y="2699"/>
        <w:shd w:val="clear" w:color="auto" w:fill="auto"/>
        <w:spacing w:before="0" w:line="274" w:lineRule="exact"/>
        <w:ind w:left="140" w:firstLine="720"/>
      </w:pPr>
      <w:r>
        <w:t>Налоговые органы;</w:t>
      </w:r>
    </w:p>
    <w:p w:rsidR="004D1828" w:rsidRDefault="004D1828">
      <w:pPr>
        <w:rPr>
          <w:sz w:val="2"/>
          <w:szCs w:val="2"/>
        </w:rPr>
        <w:sectPr w:rsidR="004D1828">
          <w:pgSz w:w="11900" w:h="16840"/>
          <w:pgMar w:top="360" w:right="360" w:bottom="360" w:left="360" w:header="0" w:footer="3" w:gutter="0"/>
          <w:cols w:space="720"/>
          <w:noEndnote/>
          <w:docGrid w:linePitch="360"/>
        </w:sectPr>
      </w:pPr>
    </w:p>
    <w:tbl>
      <w:tblPr>
        <w:tblOverlap w:val="never"/>
        <w:tblW w:w="9979" w:type="dxa"/>
        <w:tblLayout w:type="fixed"/>
        <w:tblCellMar>
          <w:left w:w="10" w:type="dxa"/>
          <w:right w:w="10" w:type="dxa"/>
        </w:tblCellMar>
        <w:tblLook w:val="0000" w:firstRow="0" w:lastRow="0" w:firstColumn="0" w:lastColumn="0" w:noHBand="0" w:noVBand="0"/>
      </w:tblPr>
      <w:tblGrid>
        <w:gridCol w:w="2707"/>
        <w:gridCol w:w="5126"/>
        <w:gridCol w:w="2146"/>
      </w:tblGrid>
      <w:tr w:rsidR="00C56BE1" w:rsidTr="00C56BE1">
        <w:tblPrEx>
          <w:tblCellMar>
            <w:top w:w="0" w:type="dxa"/>
            <w:bottom w:w="0" w:type="dxa"/>
          </w:tblCellMar>
        </w:tblPrEx>
        <w:trPr>
          <w:trHeight w:hRule="exact" w:val="1411"/>
        </w:trPr>
        <w:tc>
          <w:tcPr>
            <w:tcW w:w="2707" w:type="dxa"/>
            <w:tcBorders>
              <w:top w:val="single" w:sz="4" w:space="0" w:color="auto"/>
              <w:left w:val="single" w:sz="4" w:space="0" w:color="auto"/>
            </w:tcBorders>
            <w:shd w:val="clear" w:color="auto" w:fill="FFFFFF"/>
          </w:tcPr>
          <w:p w:rsidR="00C56BE1" w:rsidRDefault="00C56BE1" w:rsidP="00C56BE1">
            <w:pPr>
              <w:pStyle w:val="20"/>
              <w:framePr w:w="9979" w:h="1710" w:wrap="none" w:vAnchor="page" w:hAnchor="page" w:x="1259" w:y="610"/>
              <w:shd w:val="clear" w:color="auto" w:fill="auto"/>
              <w:spacing w:before="0"/>
              <w:ind w:firstLine="0"/>
              <w:jc w:val="left"/>
            </w:pPr>
            <w:r>
              <w:rPr>
                <w:rStyle w:val="21"/>
              </w:rPr>
              <w:lastRenderedPageBreak/>
              <w:t>ГБ ПОУ РТ «Республиканский  медицинский колледж»</w:t>
            </w:r>
          </w:p>
        </w:tc>
        <w:tc>
          <w:tcPr>
            <w:tcW w:w="5126" w:type="dxa"/>
            <w:tcBorders>
              <w:top w:val="single" w:sz="4" w:space="0" w:color="auto"/>
              <w:left w:val="single" w:sz="4" w:space="0" w:color="auto"/>
            </w:tcBorders>
            <w:shd w:val="clear" w:color="auto" w:fill="FFFFFF"/>
            <w:vAlign w:val="bottom"/>
          </w:tcPr>
          <w:p w:rsidR="00C56BE1" w:rsidRDefault="00C56BE1" w:rsidP="00C56BE1">
            <w:pPr>
              <w:pStyle w:val="20"/>
              <w:framePr w:w="9979" w:h="1710" w:wrap="none" w:vAnchor="page" w:hAnchor="page" w:x="1259" w:y="610"/>
              <w:shd w:val="clear" w:color="auto" w:fill="auto"/>
              <w:spacing w:before="0"/>
              <w:ind w:firstLine="0"/>
            </w:pPr>
            <w:r>
              <w:rPr>
                <w:rStyle w:val="21"/>
              </w:rPr>
              <w:t>Положение о защите персональных данных работников, студентов (слушателей) в информационных системах персональных данных  ГБ ПОУ РТ «Республиканский  медицинский колледж»</w:t>
            </w:r>
          </w:p>
        </w:tc>
        <w:tc>
          <w:tcPr>
            <w:tcW w:w="2146" w:type="dxa"/>
            <w:tcBorders>
              <w:top w:val="single" w:sz="4" w:space="0" w:color="auto"/>
              <w:left w:val="single" w:sz="4" w:space="0" w:color="auto"/>
              <w:right w:val="single" w:sz="4" w:space="0" w:color="auto"/>
            </w:tcBorders>
            <w:shd w:val="clear" w:color="auto" w:fill="FFFFFF"/>
          </w:tcPr>
          <w:p w:rsidR="00C56BE1" w:rsidRDefault="00C56BE1" w:rsidP="00C56BE1">
            <w:pPr>
              <w:pStyle w:val="20"/>
              <w:framePr w:w="9979" w:h="1710" w:wrap="none" w:vAnchor="page" w:hAnchor="page" w:x="1259" w:y="610"/>
              <w:shd w:val="clear" w:color="auto" w:fill="auto"/>
              <w:spacing w:before="0" w:line="220" w:lineRule="exact"/>
              <w:ind w:left="340" w:firstLine="0"/>
              <w:jc w:val="left"/>
            </w:pPr>
            <w:r>
              <w:rPr>
                <w:rStyle w:val="21"/>
              </w:rPr>
              <w:t>Издание: 2020</w:t>
            </w:r>
          </w:p>
        </w:tc>
      </w:tr>
      <w:tr w:rsidR="00C56BE1" w:rsidTr="00C56BE1">
        <w:tblPrEx>
          <w:tblCellMar>
            <w:top w:w="0" w:type="dxa"/>
            <w:bottom w:w="0" w:type="dxa"/>
          </w:tblCellMar>
        </w:tblPrEx>
        <w:trPr>
          <w:trHeight w:hRule="exact" w:val="299"/>
        </w:trPr>
        <w:tc>
          <w:tcPr>
            <w:tcW w:w="2707"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79" w:h="1710" w:wrap="none" w:vAnchor="page" w:hAnchor="page" w:x="1259" w:y="610"/>
              <w:shd w:val="clear" w:color="auto" w:fill="auto"/>
              <w:spacing w:before="0" w:line="220" w:lineRule="exact"/>
              <w:ind w:firstLine="0"/>
              <w:jc w:val="left"/>
            </w:pPr>
            <w:r>
              <w:rPr>
                <w:rStyle w:val="21"/>
              </w:rPr>
              <w:t>г. Кызыл</w:t>
            </w:r>
          </w:p>
        </w:tc>
        <w:tc>
          <w:tcPr>
            <w:tcW w:w="5126"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79" w:h="1710" w:wrap="none" w:vAnchor="page" w:hAnchor="page" w:x="1259" w:y="610"/>
              <w:shd w:val="clear" w:color="auto" w:fill="auto"/>
              <w:spacing w:before="0" w:line="220" w:lineRule="exact"/>
              <w:ind w:firstLine="0"/>
              <w:jc w:val="center"/>
            </w:pPr>
          </w:p>
        </w:tc>
        <w:tc>
          <w:tcPr>
            <w:tcW w:w="2146" w:type="dxa"/>
            <w:tcBorders>
              <w:top w:val="single" w:sz="4" w:space="0" w:color="auto"/>
              <w:left w:val="single" w:sz="4" w:space="0" w:color="auto"/>
              <w:bottom w:val="single" w:sz="4" w:space="0" w:color="auto"/>
              <w:right w:val="single" w:sz="4" w:space="0" w:color="auto"/>
            </w:tcBorders>
            <w:shd w:val="clear" w:color="auto" w:fill="FFFFFF"/>
            <w:vAlign w:val="bottom"/>
          </w:tcPr>
          <w:p w:rsidR="00C56BE1" w:rsidRDefault="000D3FBA" w:rsidP="00C56BE1">
            <w:pPr>
              <w:pStyle w:val="20"/>
              <w:framePr w:w="9979" w:h="1710" w:wrap="none" w:vAnchor="page" w:hAnchor="page" w:x="1259" w:y="610"/>
              <w:shd w:val="clear" w:color="auto" w:fill="auto"/>
              <w:spacing w:before="0" w:line="220" w:lineRule="exact"/>
              <w:ind w:firstLine="0"/>
              <w:jc w:val="left"/>
            </w:pPr>
            <w:r>
              <w:rPr>
                <w:rStyle w:val="21"/>
              </w:rPr>
              <w:t>Страница 12</w:t>
            </w:r>
            <w:r w:rsidR="00D23F45">
              <w:rPr>
                <w:rStyle w:val="21"/>
              </w:rPr>
              <w:t xml:space="preserve"> из 19</w:t>
            </w:r>
          </w:p>
        </w:tc>
      </w:tr>
    </w:tbl>
    <w:p w:rsidR="004D1828" w:rsidRDefault="002A322D">
      <w:pPr>
        <w:pStyle w:val="20"/>
        <w:framePr w:w="10127" w:h="9994" w:hRule="exact" w:wrap="none" w:vAnchor="page" w:hAnchor="page" w:x="1259" w:y="2699"/>
        <w:shd w:val="clear" w:color="auto" w:fill="auto"/>
        <w:spacing w:before="0" w:line="274" w:lineRule="exact"/>
        <w:ind w:firstLine="860"/>
      </w:pPr>
      <w:r>
        <w:t>Правоохранительные органы;</w:t>
      </w:r>
    </w:p>
    <w:p w:rsidR="004D1828" w:rsidRDefault="002A322D">
      <w:pPr>
        <w:pStyle w:val="20"/>
        <w:framePr w:w="10127" w:h="9994" w:hRule="exact" w:wrap="none" w:vAnchor="page" w:hAnchor="page" w:x="1259" w:y="2699"/>
        <w:shd w:val="clear" w:color="auto" w:fill="auto"/>
        <w:spacing w:before="0" w:line="274" w:lineRule="exact"/>
        <w:ind w:firstLine="860"/>
      </w:pPr>
      <w:r>
        <w:t>ФСБ и прокуратура;</w:t>
      </w:r>
    </w:p>
    <w:p w:rsidR="004D1828" w:rsidRDefault="002A322D">
      <w:pPr>
        <w:pStyle w:val="20"/>
        <w:framePr w:w="10127" w:h="9994" w:hRule="exact" w:wrap="none" w:vAnchor="page" w:hAnchor="page" w:x="1259" w:y="2699"/>
        <w:shd w:val="clear" w:color="auto" w:fill="auto"/>
        <w:spacing w:before="0" w:line="274" w:lineRule="exact"/>
        <w:ind w:firstLine="860"/>
      </w:pPr>
      <w:r>
        <w:t>Военкоматы;</w:t>
      </w:r>
    </w:p>
    <w:p w:rsidR="004D1828" w:rsidRDefault="002A322D">
      <w:pPr>
        <w:pStyle w:val="20"/>
        <w:framePr w:w="10127" w:h="9994" w:hRule="exact" w:wrap="none" w:vAnchor="page" w:hAnchor="page" w:x="1259" w:y="2699"/>
        <w:shd w:val="clear" w:color="auto" w:fill="auto"/>
        <w:spacing w:before="0" w:line="274" w:lineRule="exact"/>
        <w:ind w:firstLine="860"/>
      </w:pPr>
      <w:r>
        <w:t>Внебюджетные фонды.</w:t>
      </w:r>
    </w:p>
    <w:p w:rsidR="004D1828" w:rsidRDefault="002A322D">
      <w:pPr>
        <w:pStyle w:val="20"/>
        <w:framePr w:w="10127" w:h="9994" w:hRule="exact" w:wrap="none" w:vAnchor="page" w:hAnchor="page" w:x="1259" w:y="2699"/>
        <w:numPr>
          <w:ilvl w:val="0"/>
          <w:numId w:val="7"/>
        </w:numPr>
        <w:shd w:val="clear" w:color="auto" w:fill="auto"/>
        <w:tabs>
          <w:tab w:val="left" w:pos="1314"/>
        </w:tabs>
        <w:spacing w:before="0" w:after="283" w:line="274" w:lineRule="exact"/>
        <w:ind w:firstLine="860"/>
      </w:pPr>
      <w:r>
        <w:t>Доступ третьих лиц к персональным данным студента (слушателя), в том числе родственников допустим только с его письменного согласия.</w:t>
      </w:r>
    </w:p>
    <w:p w:rsidR="004D1828" w:rsidRPr="000D3FBA" w:rsidRDefault="002A322D">
      <w:pPr>
        <w:pStyle w:val="20"/>
        <w:framePr w:w="10127" w:h="9994" w:hRule="exact" w:wrap="none" w:vAnchor="page" w:hAnchor="page" w:x="1259" w:y="2699"/>
        <w:numPr>
          <w:ilvl w:val="0"/>
          <w:numId w:val="1"/>
        </w:numPr>
        <w:shd w:val="clear" w:color="auto" w:fill="auto"/>
        <w:tabs>
          <w:tab w:val="left" w:pos="2907"/>
        </w:tabs>
        <w:spacing w:before="0" w:after="266" w:line="220" w:lineRule="exact"/>
        <w:ind w:left="2500" w:firstLine="0"/>
        <w:rPr>
          <w:b/>
        </w:rPr>
      </w:pPr>
      <w:r w:rsidRPr="000D3FBA">
        <w:rPr>
          <w:b/>
        </w:rPr>
        <w:t>Передача персональных данных студентов (слушателей)</w:t>
      </w:r>
    </w:p>
    <w:p w:rsidR="004D1828" w:rsidRDefault="002A322D">
      <w:pPr>
        <w:pStyle w:val="20"/>
        <w:framePr w:w="10127" w:h="9994" w:hRule="exact" w:wrap="none" w:vAnchor="page" w:hAnchor="page" w:x="1259" w:y="2699"/>
        <w:numPr>
          <w:ilvl w:val="1"/>
          <w:numId w:val="1"/>
        </w:numPr>
        <w:shd w:val="clear" w:color="auto" w:fill="auto"/>
        <w:tabs>
          <w:tab w:val="left" w:pos="1314"/>
        </w:tabs>
        <w:spacing w:before="0" w:line="274" w:lineRule="exact"/>
        <w:ind w:firstLine="860"/>
        <w:jc w:val="left"/>
      </w:pPr>
      <w:r>
        <w:t>При передаче персональных данных студентов (слушателей) в целях их сохранности и конфиденциальности Колледж должен соблюдать следующие требования:</w:t>
      </w:r>
    </w:p>
    <w:p w:rsidR="004D1828" w:rsidRDefault="002A322D">
      <w:pPr>
        <w:pStyle w:val="20"/>
        <w:framePr w:w="10127" w:h="9994" w:hRule="exact" w:wrap="none" w:vAnchor="page" w:hAnchor="page" w:x="1259" w:y="2699"/>
        <w:numPr>
          <w:ilvl w:val="2"/>
          <w:numId w:val="1"/>
        </w:numPr>
        <w:shd w:val="clear" w:color="auto" w:fill="auto"/>
        <w:tabs>
          <w:tab w:val="left" w:pos="1494"/>
        </w:tabs>
        <w:spacing w:before="0" w:line="274" w:lineRule="exact"/>
        <w:ind w:firstLine="860"/>
      </w:pPr>
      <w:r>
        <w:t>Не сообщать персональные данные третьей стороне без письменного согласия студента (слушателя) за исключением случаев, когда это необходимо в целях предупреждения угрозы жизни и здоровья субъекта персональных данных, а также в случаях, установленных федеральным законом. В случае если лицо, обратившееся с запросом, не уполномочено федеральным законом или настоящим Положением на получение информации, относящейся к персональным данным студента (слушателя), Колледж обязан отказать лицу в выдаче информации; при этом лицу, обратившемуся с запросом, письменно выдается отказ в выдаче информации, содержащей персональные данные студента (слушателя);</w:t>
      </w:r>
    </w:p>
    <w:p w:rsidR="004D1828" w:rsidRDefault="002A322D">
      <w:pPr>
        <w:pStyle w:val="20"/>
        <w:framePr w:w="10127" w:h="9994" w:hRule="exact" w:wrap="none" w:vAnchor="page" w:hAnchor="page" w:x="1259" w:y="2699"/>
        <w:numPr>
          <w:ilvl w:val="2"/>
          <w:numId w:val="1"/>
        </w:numPr>
        <w:shd w:val="clear" w:color="auto" w:fill="auto"/>
        <w:tabs>
          <w:tab w:val="left" w:pos="1494"/>
        </w:tabs>
        <w:spacing w:before="0" w:line="274" w:lineRule="exact"/>
        <w:ind w:firstLine="860"/>
      </w:pPr>
      <w:r>
        <w:t>Предупредить лиц, получающих персональные данные студента (слушателя)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студента (слушателя), обязаны соблюдать конфиденциальность;</w:t>
      </w:r>
    </w:p>
    <w:p w:rsidR="004D1828" w:rsidRDefault="002A322D">
      <w:pPr>
        <w:pStyle w:val="20"/>
        <w:framePr w:w="10127" w:h="9994" w:hRule="exact" w:wrap="none" w:vAnchor="page" w:hAnchor="page" w:x="1259" w:y="2699"/>
        <w:numPr>
          <w:ilvl w:val="2"/>
          <w:numId w:val="1"/>
        </w:numPr>
        <w:shd w:val="clear" w:color="auto" w:fill="auto"/>
        <w:tabs>
          <w:tab w:val="left" w:pos="1497"/>
        </w:tabs>
        <w:spacing w:before="0" w:line="274" w:lineRule="exact"/>
        <w:ind w:firstLine="860"/>
      </w:pPr>
      <w:r>
        <w:t>Разрешать доступ к персональным данным, только специально уполномоченным лицам при этом указанные лица должны иметь право получить только те персональные данные, которые необходимы для выполнения конкретных функций;</w:t>
      </w:r>
    </w:p>
    <w:p w:rsidR="004D1828" w:rsidRDefault="002A322D">
      <w:pPr>
        <w:pStyle w:val="20"/>
        <w:framePr w:w="10127" w:h="9994" w:hRule="exact" w:wrap="none" w:vAnchor="page" w:hAnchor="page" w:x="1259" w:y="2699"/>
        <w:numPr>
          <w:ilvl w:val="2"/>
          <w:numId w:val="1"/>
        </w:numPr>
        <w:shd w:val="clear" w:color="auto" w:fill="auto"/>
        <w:tabs>
          <w:tab w:val="left" w:pos="1486"/>
        </w:tabs>
        <w:spacing w:before="0" w:line="274" w:lineRule="exact"/>
        <w:ind w:firstLine="860"/>
      </w:pPr>
      <w:r>
        <w:t>Не запрашивать информацию о состоянии здоровья студента (слушателя), за исключением тех сведений, которые относятся к вопросу о возможности обучения студента (слушателя) по соответствующему направлению.</w:t>
      </w:r>
    </w:p>
    <w:p w:rsidR="004D1828" w:rsidRDefault="002A322D">
      <w:pPr>
        <w:pStyle w:val="20"/>
        <w:framePr w:w="10127" w:h="9994" w:hRule="exact" w:wrap="none" w:vAnchor="page" w:hAnchor="page" w:x="1259" w:y="2699"/>
        <w:numPr>
          <w:ilvl w:val="1"/>
          <w:numId w:val="1"/>
        </w:numPr>
        <w:shd w:val="clear" w:color="auto" w:fill="auto"/>
        <w:tabs>
          <w:tab w:val="left" w:pos="1314"/>
        </w:tabs>
        <w:spacing w:before="0" w:line="274" w:lineRule="exact"/>
        <w:ind w:firstLine="860"/>
      </w:pPr>
      <w:r>
        <w:t>Запрашиваемые в отношении студента (слушателя) сведения, содержащие персональные данные рассматриваются и обрабатываются только в том случае, когда они выполнены в письменном виде. Объем предоставляемых сведений по письменному запросу не должен превышать объема запрашиваемой информации.</w:t>
      </w:r>
    </w:p>
    <w:p w:rsidR="004D1828" w:rsidRDefault="002A322D">
      <w:pPr>
        <w:pStyle w:val="20"/>
        <w:framePr w:w="10127" w:h="9994" w:hRule="exact" w:wrap="none" w:vAnchor="page" w:hAnchor="page" w:x="1259" w:y="2699"/>
        <w:numPr>
          <w:ilvl w:val="1"/>
          <w:numId w:val="1"/>
        </w:numPr>
        <w:shd w:val="clear" w:color="auto" w:fill="auto"/>
        <w:tabs>
          <w:tab w:val="left" w:pos="1306"/>
        </w:tabs>
        <w:spacing w:before="0" w:line="274" w:lineRule="exact"/>
        <w:ind w:firstLine="860"/>
      </w:pPr>
      <w:r>
        <w:t>Передача информации, содержащей сведения о персональных данных студента (слушателя), по телефону, факсу, электронной почты без письменного согласия студента (слушателя) не допускается.</w:t>
      </w:r>
    </w:p>
    <w:p w:rsidR="004D1828" w:rsidRPr="000D3FBA" w:rsidRDefault="002A322D">
      <w:pPr>
        <w:pStyle w:val="20"/>
        <w:framePr w:w="10127" w:h="3338" w:hRule="exact" w:wrap="none" w:vAnchor="page" w:hAnchor="page" w:x="1259" w:y="12948"/>
        <w:numPr>
          <w:ilvl w:val="0"/>
          <w:numId w:val="1"/>
        </w:numPr>
        <w:shd w:val="clear" w:color="auto" w:fill="auto"/>
        <w:tabs>
          <w:tab w:val="left" w:pos="3829"/>
        </w:tabs>
        <w:spacing w:before="0" w:after="263" w:line="220" w:lineRule="exact"/>
        <w:ind w:left="3440" w:firstLine="0"/>
        <w:rPr>
          <w:b/>
        </w:rPr>
      </w:pPr>
      <w:r w:rsidRPr="000D3FBA">
        <w:rPr>
          <w:b/>
        </w:rPr>
        <w:t>Права и обязанности студента (слушателя)</w:t>
      </w:r>
    </w:p>
    <w:p w:rsidR="004D1828" w:rsidRDefault="002A322D">
      <w:pPr>
        <w:pStyle w:val="20"/>
        <w:framePr w:w="10127" w:h="3338" w:hRule="exact" w:wrap="none" w:vAnchor="page" w:hAnchor="page" w:x="1259" w:y="12948"/>
        <w:numPr>
          <w:ilvl w:val="1"/>
          <w:numId w:val="1"/>
        </w:numPr>
        <w:shd w:val="clear" w:color="auto" w:fill="auto"/>
        <w:tabs>
          <w:tab w:val="left" w:pos="1467"/>
        </w:tabs>
        <w:spacing w:before="0" w:line="274" w:lineRule="exact"/>
        <w:ind w:firstLine="860"/>
      </w:pPr>
      <w:r>
        <w:t>Студент (слушатель) имеет право:</w:t>
      </w:r>
    </w:p>
    <w:p w:rsidR="004D1828" w:rsidRDefault="002A322D">
      <w:pPr>
        <w:pStyle w:val="20"/>
        <w:framePr w:w="10127" w:h="3338" w:hRule="exact" w:wrap="none" w:vAnchor="page" w:hAnchor="page" w:x="1259" w:y="12948"/>
        <w:numPr>
          <w:ilvl w:val="2"/>
          <w:numId w:val="1"/>
        </w:numPr>
        <w:shd w:val="clear" w:color="auto" w:fill="auto"/>
        <w:tabs>
          <w:tab w:val="left" w:pos="1608"/>
        </w:tabs>
        <w:spacing w:before="0" w:line="274" w:lineRule="exact"/>
        <w:ind w:firstLine="860"/>
      </w:pPr>
      <w:r>
        <w:t>На полную информацию о своих персональных данных и обработке этих данных;</w:t>
      </w:r>
    </w:p>
    <w:p w:rsidR="004D1828" w:rsidRDefault="002A322D">
      <w:pPr>
        <w:pStyle w:val="20"/>
        <w:framePr w:w="10127" w:h="3338" w:hRule="exact" w:wrap="none" w:vAnchor="page" w:hAnchor="page" w:x="1259" w:y="12948"/>
        <w:numPr>
          <w:ilvl w:val="2"/>
          <w:numId w:val="1"/>
        </w:numPr>
        <w:shd w:val="clear" w:color="auto" w:fill="auto"/>
        <w:tabs>
          <w:tab w:val="left" w:pos="1490"/>
        </w:tabs>
        <w:spacing w:before="0" w:line="274" w:lineRule="exact"/>
        <w:ind w:firstLine="860"/>
      </w:pPr>
      <w:r>
        <w:t>На свободный бесплатный доступ к своим персональным данным, включая право на получение копий любой записи, содержащей персональные данные, за исключением случаев, предусмотренных законодательством Российской Федерации;</w:t>
      </w:r>
    </w:p>
    <w:p w:rsidR="004D1828" w:rsidRDefault="002A322D">
      <w:pPr>
        <w:pStyle w:val="20"/>
        <w:framePr w:w="10127" w:h="3338" w:hRule="exact" w:wrap="none" w:vAnchor="page" w:hAnchor="page" w:x="1259" w:y="12948"/>
        <w:numPr>
          <w:ilvl w:val="2"/>
          <w:numId w:val="1"/>
        </w:numPr>
        <w:shd w:val="clear" w:color="auto" w:fill="auto"/>
        <w:tabs>
          <w:tab w:val="left" w:pos="1490"/>
        </w:tabs>
        <w:spacing w:before="0" w:line="274" w:lineRule="exact"/>
        <w:ind w:firstLine="860"/>
      </w:pPr>
      <w:r>
        <w:t>Требовать от Колледжа уточнения, исправления своих персональных данных, их блокирования или уничтожения в случаях, если данные являются устаревшими, неполными, недостоверными, незаконно полученными, или не являются необходимыми для заявленной цели обработки;</w:t>
      </w:r>
    </w:p>
    <w:p w:rsidR="004D1828" w:rsidRDefault="002A322D">
      <w:pPr>
        <w:pStyle w:val="20"/>
        <w:framePr w:w="10127" w:h="3338" w:hRule="exact" w:wrap="none" w:vAnchor="page" w:hAnchor="page" w:x="1259" w:y="12948"/>
        <w:numPr>
          <w:ilvl w:val="2"/>
          <w:numId w:val="1"/>
        </w:numPr>
        <w:shd w:val="clear" w:color="auto" w:fill="auto"/>
        <w:tabs>
          <w:tab w:val="left" w:pos="1612"/>
        </w:tabs>
        <w:spacing w:before="0" w:line="274" w:lineRule="exact"/>
        <w:ind w:firstLine="860"/>
      </w:pPr>
      <w:r>
        <w:t>На защиту своих прав и законных интересов в судебном порядке.</w:t>
      </w:r>
    </w:p>
    <w:p w:rsidR="004D1828" w:rsidRDefault="004D1828">
      <w:pPr>
        <w:rPr>
          <w:sz w:val="2"/>
          <w:szCs w:val="2"/>
        </w:rPr>
        <w:sectPr w:rsidR="004D1828">
          <w:pgSz w:w="11900" w:h="16840"/>
          <w:pgMar w:top="360" w:right="360" w:bottom="360" w:left="360" w:header="0" w:footer="3" w:gutter="0"/>
          <w:cols w:space="720"/>
          <w:noEndnote/>
          <w:docGrid w:linePitch="360"/>
        </w:sectPr>
      </w:pPr>
    </w:p>
    <w:tbl>
      <w:tblPr>
        <w:tblOverlap w:val="never"/>
        <w:tblW w:w="9972" w:type="dxa"/>
        <w:tblLayout w:type="fixed"/>
        <w:tblCellMar>
          <w:left w:w="10" w:type="dxa"/>
          <w:right w:w="10" w:type="dxa"/>
        </w:tblCellMar>
        <w:tblLook w:val="0000" w:firstRow="0" w:lastRow="0" w:firstColumn="0" w:lastColumn="0" w:noHBand="0" w:noVBand="0"/>
      </w:tblPr>
      <w:tblGrid>
        <w:gridCol w:w="2700"/>
        <w:gridCol w:w="5130"/>
        <w:gridCol w:w="2142"/>
      </w:tblGrid>
      <w:tr w:rsidR="00C56BE1" w:rsidTr="00C56BE1">
        <w:tblPrEx>
          <w:tblCellMar>
            <w:top w:w="0" w:type="dxa"/>
            <w:bottom w:w="0" w:type="dxa"/>
          </w:tblCellMar>
        </w:tblPrEx>
        <w:trPr>
          <w:trHeight w:hRule="exact" w:val="1411"/>
        </w:trPr>
        <w:tc>
          <w:tcPr>
            <w:tcW w:w="2700" w:type="dxa"/>
            <w:tcBorders>
              <w:top w:val="single" w:sz="4" w:space="0" w:color="auto"/>
              <w:left w:val="single" w:sz="4" w:space="0" w:color="auto"/>
            </w:tcBorders>
            <w:shd w:val="clear" w:color="auto" w:fill="FFFFFF"/>
          </w:tcPr>
          <w:p w:rsidR="00C56BE1" w:rsidRDefault="00C56BE1" w:rsidP="00C56BE1">
            <w:pPr>
              <w:pStyle w:val="20"/>
              <w:framePr w:w="9972" w:h="1710" w:wrap="none" w:vAnchor="page" w:hAnchor="page" w:x="1261" w:y="617"/>
              <w:shd w:val="clear" w:color="auto" w:fill="auto"/>
              <w:spacing w:before="0"/>
              <w:ind w:firstLine="0"/>
              <w:jc w:val="left"/>
            </w:pPr>
            <w:r>
              <w:rPr>
                <w:rStyle w:val="21"/>
              </w:rPr>
              <w:lastRenderedPageBreak/>
              <w:t>ГБ ПОУ РТ «Республиканский  медицинский колледж»</w:t>
            </w:r>
          </w:p>
        </w:tc>
        <w:tc>
          <w:tcPr>
            <w:tcW w:w="5130" w:type="dxa"/>
            <w:tcBorders>
              <w:top w:val="single" w:sz="4" w:space="0" w:color="auto"/>
              <w:left w:val="single" w:sz="4" w:space="0" w:color="auto"/>
            </w:tcBorders>
            <w:shd w:val="clear" w:color="auto" w:fill="FFFFFF"/>
            <w:vAlign w:val="bottom"/>
          </w:tcPr>
          <w:p w:rsidR="00C56BE1" w:rsidRDefault="00C56BE1" w:rsidP="00C56BE1">
            <w:pPr>
              <w:pStyle w:val="20"/>
              <w:framePr w:w="9972" w:h="1710" w:wrap="none" w:vAnchor="page" w:hAnchor="page" w:x="1261" w:y="617"/>
              <w:shd w:val="clear" w:color="auto" w:fill="auto"/>
              <w:spacing w:before="0"/>
              <w:ind w:firstLine="0"/>
            </w:pPr>
            <w:r>
              <w:rPr>
                <w:rStyle w:val="21"/>
              </w:rPr>
              <w:t>Положение о защите персональных данных работников, студентов (слушателей) в информационных системах персональных данных  ГБ ПОУ РТ «Республиканский  медицинский колледж»</w:t>
            </w:r>
          </w:p>
        </w:tc>
        <w:tc>
          <w:tcPr>
            <w:tcW w:w="2142" w:type="dxa"/>
            <w:tcBorders>
              <w:top w:val="single" w:sz="4" w:space="0" w:color="auto"/>
              <w:left w:val="single" w:sz="4" w:space="0" w:color="auto"/>
              <w:right w:val="single" w:sz="4" w:space="0" w:color="auto"/>
            </w:tcBorders>
            <w:shd w:val="clear" w:color="auto" w:fill="FFFFFF"/>
          </w:tcPr>
          <w:p w:rsidR="00C56BE1" w:rsidRDefault="00C56BE1" w:rsidP="00C56BE1">
            <w:pPr>
              <w:pStyle w:val="20"/>
              <w:framePr w:w="9972" w:h="1710" w:wrap="none" w:vAnchor="page" w:hAnchor="page" w:x="1261" w:y="617"/>
              <w:shd w:val="clear" w:color="auto" w:fill="auto"/>
              <w:spacing w:before="0" w:line="220" w:lineRule="exact"/>
              <w:ind w:left="340" w:firstLine="0"/>
              <w:jc w:val="left"/>
            </w:pPr>
            <w:r>
              <w:rPr>
                <w:rStyle w:val="21"/>
              </w:rPr>
              <w:t>Издание: 2020</w:t>
            </w:r>
          </w:p>
        </w:tc>
      </w:tr>
      <w:tr w:rsidR="00C56BE1" w:rsidTr="00C56BE1">
        <w:tblPrEx>
          <w:tblCellMar>
            <w:top w:w="0" w:type="dxa"/>
            <w:bottom w:w="0" w:type="dxa"/>
          </w:tblCellMar>
        </w:tblPrEx>
        <w:trPr>
          <w:trHeight w:hRule="exact" w:val="299"/>
        </w:trPr>
        <w:tc>
          <w:tcPr>
            <w:tcW w:w="2700"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72" w:h="1710" w:wrap="none" w:vAnchor="page" w:hAnchor="page" w:x="1261" w:y="617"/>
              <w:shd w:val="clear" w:color="auto" w:fill="auto"/>
              <w:spacing w:before="0" w:line="220" w:lineRule="exact"/>
              <w:ind w:firstLine="0"/>
              <w:jc w:val="left"/>
            </w:pPr>
            <w:r>
              <w:rPr>
                <w:rStyle w:val="21"/>
              </w:rPr>
              <w:t>г. Кызыл</w:t>
            </w:r>
          </w:p>
        </w:tc>
        <w:tc>
          <w:tcPr>
            <w:tcW w:w="5130"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72" w:h="1710" w:wrap="none" w:vAnchor="page" w:hAnchor="page" w:x="1261" w:y="617"/>
              <w:shd w:val="clear" w:color="auto" w:fill="auto"/>
              <w:spacing w:before="0" w:line="220" w:lineRule="exact"/>
              <w:ind w:firstLine="0"/>
              <w:jc w:val="center"/>
            </w:pPr>
          </w:p>
        </w:tc>
        <w:tc>
          <w:tcPr>
            <w:tcW w:w="2142" w:type="dxa"/>
            <w:tcBorders>
              <w:top w:val="single" w:sz="4" w:space="0" w:color="auto"/>
              <w:left w:val="single" w:sz="4" w:space="0" w:color="auto"/>
              <w:bottom w:val="single" w:sz="4" w:space="0" w:color="auto"/>
              <w:right w:val="single" w:sz="4" w:space="0" w:color="auto"/>
            </w:tcBorders>
            <w:shd w:val="clear" w:color="auto" w:fill="FFFFFF"/>
            <w:vAlign w:val="bottom"/>
          </w:tcPr>
          <w:p w:rsidR="00C56BE1" w:rsidRDefault="000D3FBA" w:rsidP="00C56BE1">
            <w:pPr>
              <w:pStyle w:val="20"/>
              <w:framePr w:w="9972" w:h="1710" w:wrap="none" w:vAnchor="page" w:hAnchor="page" w:x="1261" w:y="617"/>
              <w:shd w:val="clear" w:color="auto" w:fill="auto"/>
              <w:spacing w:before="0" w:line="220" w:lineRule="exact"/>
              <w:ind w:firstLine="0"/>
              <w:jc w:val="left"/>
            </w:pPr>
            <w:r>
              <w:rPr>
                <w:rStyle w:val="21"/>
              </w:rPr>
              <w:t>Страница 13</w:t>
            </w:r>
            <w:r w:rsidR="00D23F45">
              <w:rPr>
                <w:rStyle w:val="21"/>
              </w:rPr>
              <w:t xml:space="preserve"> из 19</w:t>
            </w:r>
          </w:p>
        </w:tc>
      </w:tr>
    </w:tbl>
    <w:p w:rsidR="004D1828" w:rsidRDefault="002A322D">
      <w:pPr>
        <w:pStyle w:val="20"/>
        <w:framePr w:w="10123" w:h="13599" w:hRule="exact" w:wrap="none" w:vAnchor="page" w:hAnchor="page" w:x="1261" w:y="2700"/>
        <w:numPr>
          <w:ilvl w:val="1"/>
          <w:numId w:val="1"/>
        </w:numPr>
        <w:shd w:val="clear" w:color="auto" w:fill="auto"/>
        <w:tabs>
          <w:tab w:val="left" w:pos="1602"/>
        </w:tabs>
        <w:spacing w:before="0"/>
        <w:ind w:firstLine="880"/>
      </w:pPr>
      <w:r>
        <w:t>Студент (слушатель) обязан:</w:t>
      </w:r>
    </w:p>
    <w:p w:rsidR="004D1828" w:rsidRDefault="002A322D">
      <w:pPr>
        <w:pStyle w:val="20"/>
        <w:framePr w:w="10123" w:h="13599" w:hRule="exact" w:wrap="none" w:vAnchor="page" w:hAnchor="page" w:x="1261" w:y="2700"/>
        <w:numPr>
          <w:ilvl w:val="2"/>
          <w:numId w:val="1"/>
        </w:numPr>
        <w:shd w:val="clear" w:color="auto" w:fill="auto"/>
        <w:tabs>
          <w:tab w:val="left" w:pos="1636"/>
        </w:tabs>
        <w:spacing w:before="0"/>
        <w:ind w:firstLine="880"/>
      </w:pPr>
      <w:r>
        <w:t>Представлять на обработку только достоверные персональные данные;</w:t>
      </w:r>
    </w:p>
    <w:p w:rsidR="004D1828" w:rsidRPr="00D23F45" w:rsidRDefault="002A322D">
      <w:pPr>
        <w:pStyle w:val="20"/>
        <w:framePr w:w="10123" w:h="13599" w:hRule="exact" w:wrap="none" w:vAnchor="page" w:hAnchor="page" w:x="1261" w:y="2700"/>
        <w:numPr>
          <w:ilvl w:val="2"/>
          <w:numId w:val="1"/>
        </w:numPr>
        <w:shd w:val="clear" w:color="auto" w:fill="auto"/>
        <w:tabs>
          <w:tab w:val="left" w:pos="1494"/>
        </w:tabs>
        <w:spacing w:before="0" w:after="286"/>
        <w:ind w:firstLine="880"/>
        <w:rPr>
          <w:b/>
        </w:rPr>
      </w:pPr>
      <w:r>
        <w:t>Своевременно уведомлять Колледж обо всех изменениях своих персональных данных в период своего обучения в Колледже.</w:t>
      </w:r>
    </w:p>
    <w:p w:rsidR="004D1828" w:rsidRPr="00D23F45" w:rsidRDefault="002A322D">
      <w:pPr>
        <w:pStyle w:val="20"/>
        <w:framePr w:w="10123" w:h="13599" w:hRule="exact" w:wrap="none" w:vAnchor="page" w:hAnchor="page" w:x="1261" w:y="2700"/>
        <w:numPr>
          <w:ilvl w:val="0"/>
          <w:numId w:val="1"/>
        </w:numPr>
        <w:shd w:val="clear" w:color="auto" w:fill="auto"/>
        <w:tabs>
          <w:tab w:val="left" w:pos="4187"/>
        </w:tabs>
        <w:spacing w:before="0" w:after="259" w:line="220" w:lineRule="exact"/>
        <w:ind w:left="3780" w:firstLine="0"/>
        <w:rPr>
          <w:b/>
        </w:rPr>
      </w:pPr>
      <w:r w:rsidRPr="00D23F45">
        <w:rPr>
          <w:b/>
        </w:rPr>
        <w:t>Защита персональных данных</w:t>
      </w:r>
    </w:p>
    <w:p w:rsidR="004D1828" w:rsidRDefault="002A322D">
      <w:pPr>
        <w:pStyle w:val="20"/>
        <w:framePr w:w="10123" w:h="13599" w:hRule="exact" w:wrap="none" w:vAnchor="page" w:hAnchor="page" w:x="1261" w:y="2700"/>
        <w:numPr>
          <w:ilvl w:val="1"/>
          <w:numId w:val="1"/>
        </w:numPr>
        <w:shd w:val="clear" w:color="auto" w:fill="auto"/>
        <w:tabs>
          <w:tab w:val="left" w:pos="1462"/>
        </w:tabs>
        <w:spacing w:before="0" w:line="274" w:lineRule="exact"/>
        <w:ind w:firstLine="880"/>
      </w:pPr>
      <w: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 Защита персональных данных представляет собой жёстко регламентированный и динамически развивающийся технологический процесс, предупреждающий нарушение доступности, целостности, достоверности и конфиденциальности персональных данных и, в конечном счёте, обеспечивающий достаточно надёжную безопасность информации в процессе управленческой и образовательной деятельности колледжа.</w:t>
      </w:r>
    </w:p>
    <w:p w:rsidR="004D1828" w:rsidRDefault="002A322D">
      <w:pPr>
        <w:pStyle w:val="20"/>
        <w:framePr w:w="10123" w:h="13599" w:hRule="exact" w:wrap="none" w:vAnchor="page" w:hAnchor="page" w:x="1261" w:y="2700"/>
        <w:numPr>
          <w:ilvl w:val="1"/>
          <w:numId w:val="1"/>
        </w:numPr>
        <w:shd w:val="clear" w:color="auto" w:fill="auto"/>
        <w:tabs>
          <w:tab w:val="left" w:pos="1462"/>
        </w:tabs>
        <w:spacing w:before="0" w:line="274" w:lineRule="exact"/>
        <w:ind w:firstLine="880"/>
      </w:pPr>
      <w:r>
        <w:t>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руководителями и работниками колледжа.</w:t>
      </w:r>
    </w:p>
    <w:p w:rsidR="004D1828" w:rsidRDefault="002A322D">
      <w:pPr>
        <w:pStyle w:val="20"/>
        <w:framePr w:w="10123" w:h="13599" w:hRule="exact" w:wrap="none" w:vAnchor="page" w:hAnchor="page" w:x="1261" w:y="2700"/>
        <w:numPr>
          <w:ilvl w:val="1"/>
          <w:numId w:val="1"/>
        </w:numPr>
        <w:shd w:val="clear" w:color="auto" w:fill="auto"/>
        <w:tabs>
          <w:tab w:val="left" w:pos="1462"/>
        </w:tabs>
        <w:spacing w:before="0" w:line="274" w:lineRule="exact"/>
        <w:ind w:firstLine="880"/>
      </w:pPr>
      <w:r>
        <w:t>Для защиты персональных данных работников необходимо соблюдать ряд мер:</w:t>
      </w:r>
    </w:p>
    <w:p w:rsidR="004D1828" w:rsidRDefault="002A322D">
      <w:pPr>
        <w:pStyle w:val="20"/>
        <w:framePr w:w="10123" w:h="13599" w:hRule="exact" w:wrap="none" w:vAnchor="page" w:hAnchor="page" w:x="1261" w:y="2700"/>
        <w:numPr>
          <w:ilvl w:val="2"/>
          <w:numId w:val="1"/>
        </w:numPr>
        <w:shd w:val="clear" w:color="auto" w:fill="auto"/>
        <w:tabs>
          <w:tab w:val="left" w:pos="1632"/>
        </w:tabs>
        <w:spacing w:before="0" w:line="274" w:lineRule="exact"/>
        <w:ind w:firstLine="880"/>
      </w:pPr>
      <w:r>
        <w:t>ограничение и регламентация состава работников, функциональные обязанности</w:t>
      </w:r>
    </w:p>
    <w:p w:rsidR="004D1828" w:rsidRDefault="002A322D">
      <w:pPr>
        <w:pStyle w:val="20"/>
        <w:framePr w:w="10123" w:h="13599" w:hRule="exact" w:wrap="none" w:vAnchor="page" w:hAnchor="page" w:x="1261" w:y="2700"/>
        <w:shd w:val="clear" w:color="auto" w:fill="auto"/>
        <w:spacing w:before="0" w:line="274" w:lineRule="exact"/>
        <w:ind w:firstLine="0"/>
        <w:jc w:val="left"/>
      </w:pPr>
      <w:r>
        <w:t>которых требуют конфиденциальных знаний;</w:t>
      </w:r>
    </w:p>
    <w:p w:rsidR="004D1828" w:rsidRDefault="002A322D">
      <w:pPr>
        <w:pStyle w:val="20"/>
        <w:framePr w:w="10123" w:h="13599" w:hRule="exact" w:wrap="none" w:vAnchor="page" w:hAnchor="page" w:x="1261" w:y="2700"/>
        <w:numPr>
          <w:ilvl w:val="1"/>
          <w:numId w:val="1"/>
        </w:numPr>
        <w:shd w:val="clear" w:color="auto" w:fill="auto"/>
        <w:tabs>
          <w:tab w:val="left" w:pos="1462"/>
        </w:tabs>
        <w:spacing w:before="0" w:line="274" w:lineRule="exact"/>
        <w:ind w:firstLine="880"/>
      </w:pPr>
      <w:r>
        <w:t>строгое избирательное и обоснованное распределение документов и информации между работниками;</w:t>
      </w:r>
    </w:p>
    <w:p w:rsidR="004D1828" w:rsidRDefault="002A322D">
      <w:pPr>
        <w:pStyle w:val="20"/>
        <w:framePr w:w="10123" w:h="13599" w:hRule="exact" w:wrap="none" w:vAnchor="page" w:hAnchor="page" w:x="1261" w:y="2700"/>
        <w:numPr>
          <w:ilvl w:val="1"/>
          <w:numId w:val="1"/>
        </w:numPr>
        <w:shd w:val="clear" w:color="auto" w:fill="auto"/>
        <w:tabs>
          <w:tab w:val="left" w:pos="1462"/>
        </w:tabs>
        <w:spacing w:before="0" w:line="274" w:lineRule="exact"/>
        <w:ind w:firstLine="880"/>
      </w:pPr>
      <w:r>
        <w:t>рациональное размещение рабочих мест работников, при которых исключалось бы бесконтрольное использование защищаемой информации;</w:t>
      </w:r>
    </w:p>
    <w:p w:rsidR="004D1828" w:rsidRDefault="002A322D">
      <w:pPr>
        <w:pStyle w:val="20"/>
        <w:framePr w:w="10123" w:h="13599" w:hRule="exact" w:wrap="none" w:vAnchor="page" w:hAnchor="page" w:x="1261" w:y="2700"/>
        <w:numPr>
          <w:ilvl w:val="1"/>
          <w:numId w:val="1"/>
        </w:numPr>
        <w:shd w:val="clear" w:color="auto" w:fill="auto"/>
        <w:tabs>
          <w:tab w:val="left" w:pos="1462"/>
        </w:tabs>
        <w:spacing w:before="0" w:line="274" w:lineRule="exact"/>
        <w:ind w:firstLine="880"/>
      </w:pPr>
      <w:r>
        <w:t>знание работником требований нормативно-методических документов по защите информации и сохранении тайны;</w:t>
      </w:r>
    </w:p>
    <w:p w:rsidR="004D1828" w:rsidRDefault="002A322D">
      <w:pPr>
        <w:pStyle w:val="20"/>
        <w:framePr w:w="10123" w:h="13599" w:hRule="exact" w:wrap="none" w:vAnchor="page" w:hAnchor="page" w:x="1261" w:y="2700"/>
        <w:numPr>
          <w:ilvl w:val="1"/>
          <w:numId w:val="1"/>
        </w:numPr>
        <w:shd w:val="clear" w:color="auto" w:fill="auto"/>
        <w:tabs>
          <w:tab w:val="left" w:pos="1462"/>
        </w:tabs>
        <w:spacing w:before="0" w:line="274" w:lineRule="exact"/>
        <w:ind w:firstLine="880"/>
      </w:pPr>
      <w:r>
        <w:t>организация порядка уничтожения информации;</w:t>
      </w:r>
    </w:p>
    <w:p w:rsidR="004D1828" w:rsidRDefault="002A322D">
      <w:pPr>
        <w:pStyle w:val="20"/>
        <w:framePr w:w="10123" w:h="13599" w:hRule="exact" w:wrap="none" w:vAnchor="page" w:hAnchor="page" w:x="1261" w:y="2700"/>
        <w:numPr>
          <w:ilvl w:val="1"/>
          <w:numId w:val="1"/>
        </w:numPr>
        <w:shd w:val="clear" w:color="auto" w:fill="auto"/>
        <w:tabs>
          <w:tab w:val="left" w:pos="1462"/>
        </w:tabs>
        <w:spacing w:before="0" w:line="274" w:lineRule="exact"/>
        <w:ind w:firstLine="880"/>
      </w:pPr>
      <w:r>
        <w:t>своевременное выявление нарушений требований разрешительной системы доступа работниками подразделения;</w:t>
      </w:r>
    </w:p>
    <w:p w:rsidR="004D1828" w:rsidRDefault="002A322D">
      <w:pPr>
        <w:pStyle w:val="20"/>
        <w:framePr w:w="10123" w:h="13599" w:hRule="exact" w:wrap="none" w:vAnchor="page" w:hAnchor="page" w:x="1261" w:y="2700"/>
        <w:numPr>
          <w:ilvl w:val="1"/>
          <w:numId w:val="1"/>
        </w:numPr>
        <w:shd w:val="clear" w:color="auto" w:fill="auto"/>
        <w:tabs>
          <w:tab w:val="left" w:pos="1462"/>
        </w:tabs>
        <w:spacing w:before="0" w:line="274" w:lineRule="exact"/>
        <w:ind w:firstLine="880"/>
      </w:pPr>
      <w:r>
        <w:t>воспитательная и разъяснительная работа с работниками подразделения по предупреждению утраты ценных сведений при работе с конфиденциальными документами;</w:t>
      </w:r>
    </w:p>
    <w:p w:rsidR="004D1828" w:rsidRDefault="002A322D">
      <w:pPr>
        <w:pStyle w:val="20"/>
        <w:framePr w:w="10123" w:h="13599" w:hRule="exact" w:wrap="none" w:vAnchor="page" w:hAnchor="page" w:x="1261" w:y="2700"/>
        <w:numPr>
          <w:ilvl w:val="1"/>
          <w:numId w:val="1"/>
        </w:numPr>
        <w:shd w:val="clear" w:color="auto" w:fill="auto"/>
        <w:tabs>
          <w:tab w:val="left" w:pos="1574"/>
        </w:tabs>
        <w:spacing w:before="0" w:line="274" w:lineRule="exact"/>
        <w:ind w:firstLine="880"/>
      </w:pPr>
      <w:r>
        <w:t>не допускается выдача личных дел работников на рабочие места руководителей.</w:t>
      </w:r>
    </w:p>
    <w:p w:rsidR="004D1828" w:rsidRDefault="002A322D">
      <w:pPr>
        <w:pStyle w:val="20"/>
        <w:framePr w:w="10123" w:h="13599" w:hRule="exact" w:wrap="none" w:vAnchor="page" w:hAnchor="page" w:x="1261" w:y="2700"/>
        <w:numPr>
          <w:ilvl w:val="1"/>
          <w:numId w:val="1"/>
        </w:numPr>
        <w:shd w:val="clear" w:color="auto" w:fill="auto"/>
        <w:tabs>
          <w:tab w:val="left" w:pos="1462"/>
        </w:tabs>
        <w:spacing w:before="0" w:line="274" w:lineRule="exact"/>
        <w:ind w:firstLine="880"/>
      </w:pPr>
      <w:r>
        <w:t>Личные дела могут выдаваться на рабочие места только директору и в исключительных случаях, по письменному разрешению директора, руководителю структурного подразделения.</w:t>
      </w:r>
    </w:p>
    <w:p w:rsidR="004D1828" w:rsidRDefault="002A322D">
      <w:pPr>
        <w:pStyle w:val="20"/>
        <w:framePr w:w="10123" w:h="13599" w:hRule="exact" w:wrap="none" w:vAnchor="page" w:hAnchor="page" w:x="1261" w:y="2700"/>
        <w:numPr>
          <w:ilvl w:val="1"/>
          <w:numId w:val="1"/>
        </w:numPr>
        <w:shd w:val="clear" w:color="auto" w:fill="auto"/>
        <w:tabs>
          <w:tab w:val="left" w:pos="1462"/>
        </w:tabs>
        <w:spacing w:before="0" w:line="274" w:lineRule="exact"/>
        <w:ind w:firstLine="880"/>
      </w:pPr>
      <w:r>
        <w:t>Все папки, содержащие персональные данные работника, должны быть защищены паролём, который сообщается начальнику отдела кадров колледжа.</w:t>
      </w:r>
    </w:p>
    <w:p w:rsidR="004D1828" w:rsidRDefault="002A322D">
      <w:pPr>
        <w:pStyle w:val="20"/>
        <w:framePr w:w="10123" w:h="13599" w:hRule="exact" w:wrap="none" w:vAnchor="page" w:hAnchor="page" w:x="1261" w:y="2700"/>
        <w:numPr>
          <w:ilvl w:val="1"/>
          <w:numId w:val="1"/>
        </w:numPr>
        <w:shd w:val="clear" w:color="auto" w:fill="auto"/>
        <w:tabs>
          <w:tab w:val="left" w:pos="1462"/>
        </w:tabs>
        <w:spacing w:before="0" w:line="274" w:lineRule="exact"/>
        <w:ind w:firstLine="880"/>
      </w:pPr>
      <w:r>
        <w:t>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4D1828" w:rsidRDefault="004D1828">
      <w:pPr>
        <w:rPr>
          <w:sz w:val="2"/>
          <w:szCs w:val="2"/>
        </w:rPr>
        <w:sectPr w:rsidR="004D1828">
          <w:pgSz w:w="11900" w:h="16840"/>
          <w:pgMar w:top="360" w:right="360" w:bottom="360" w:left="360" w:header="0" w:footer="3" w:gutter="0"/>
          <w:cols w:space="720"/>
          <w:noEndnote/>
          <w:docGrid w:linePitch="360"/>
        </w:sectPr>
      </w:pPr>
    </w:p>
    <w:tbl>
      <w:tblPr>
        <w:tblOverlap w:val="never"/>
        <w:tblW w:w="9972" w:type="dxa"/>
        <w:tblLayout w:type="fixed"/>
        <w:tblCellMar>
          <w:left w:w="10" w:type="dxa"/>
          <w:right w:w="10" w:type="dxa"/>
        </w:tblCellMar>
        <w:tblLook w:val="0000" w:firstRow="0" w:lastRow="0" w:firstColumn="0" w:lastColumn="0" w:noHBand="0" w:noVBand="0"/>
      </w:tblPr>
      <w:tblGrid>
        <w:gridCol w:w="2711"/>
        <w:gridCol w:w="5126"/>
        <w:gridCol w:w="2135"/>
      </w:tblGrid>
      <w:tr w:rsidR="00C56BE1" w:rsidTr="00C56BE1">
        <w:tblPrEx>
          <w:tblCellMar>
            <w:top w:w="0" w:type="dxa"/>
            <w:bottom w:w="0" w:type="dxa"/>
          </w:tblCellMar>
        </w:tblPrEx>
        <w:trPr>
          <w:trHeight w:hRule="exact" w:val="1404"/>
        </w:trPr>
        <w:tc>
          <w:tcPr>
            <w:tcW w:w="2711" w:type="dxa"/>
            <w:tcBorders>
              <w:top w:val="single" w:sz="4" w:space="0" w:color="auto"/>
              <w:left w:val="single" w:sz="4" w:space="0" w:color="auto"/>
            </w:tcBorders>
            <w:shd w:val="clear" w:color="auto" w:fill="FFFFFF"/>
          </w:tcPr>
          <w:p w:rsidR="00C56BE1" w:rsidRDefault="00C56BE1" w:rsidP="00C56BE1">
            <w:pPr>
              <w:pStyle w:val="20"/>
              <w:framePr w:w="9972" w:h="1703" w:wrap="none" w:vAnchor="page" w:hAnchor="page" w:x="1261" w:y="610"/>
              <w:shd w:val="clear" w:color="auto" w:fill="auto"/>
              <w:spacing w:before="0"/>
              <w:ind w:firstLine="0"/>
              <w:jc w:val="left"/>
            </w:pPr>
            <w:r>
              <w:rPr>
                <w:rStyle w:val="21"/>
              </w:rPr>
              <w:lastRenderedPageBreak/>
              <w:t>ГБ ПОУ РТ «Республиканский  медицинский колледж»</w:t>
            </w:r>
          </w:p>
        </w:tc>
        <w:tc>
          <w:tcPr>
            <w:tcW w:w="5126" w:type="dxa"/>
            <w:tcBorders>
              <w:top w:val="single" w:sz="4" w:space="0" w:color="auto"/>
              <w:left w:val="single" w:sz="4" w:space="0" w:color="auto"/>
            </w:tcBorders>
            <w:shd w:val="clear" w:color="auto" w:fill="FFFFFF"/>
            <w:vAlign w:val="bottom"/>
          </w:tcPr>
          <w:p w:rsidR="00C56BE1" w:rsidRDefault="00C56BE1" w:rsidP="00C56BE1">
            <w:pPr>
              <w:pStyle w:val="20"/>
              <w:framePr w:w="9972" w:h="1703" w:wrap="none" w:vAnchor="page" w:hAnchor="page" w:x="1261" w:y="610"/>
              <w:shd w:val="clear" w:color="auto" w:fill="auto"/>
              <w:spacing w:before="0"/>
              <w:ind w:firstLine="0"/>
            </w:pPr>
            <w:r>
              <w:rPr>
                <w:rStyle w:val="21"/>
              </w:rPr>
              <w:t>Положение о защите персональных данных работников, студентов (слушателей) в информационных системах персональных данных  ГБ ПОУ РТ «Республиканский  медицинский колледж»</w:t>
            </w:r>
          </w:p>
        </w:tc>
        <w:tc>
          <w:tcPr>
            <w:tcW w:w="2135" w:type="dxa"/>
            <w:tcBorders>
              <w:top w:val="single" w:sz="4" w:space="0" w:color="auto"/>
              <w:left w:val="single" w:sz="4" w:space="0" w:color="auto"/>
              <w:right w:val="single" w:sz="4" w:space="0" w:color="auto"/>
            </w:tcBorders>
            <w:shd w:val="clear" w:color="auto" w:fill="FFFFFF"/>
          </w:tcPr>
          <w:p w:rsidR="00C56BE1" w:rsidRDefault="00C56BE1" w:rsidP="00C56BE1">
            <w:pPr>
              <w:pStyle w:val="20"/>
              <w:framePr w:w="9972" w:h="1703" w:wrap="none" w:vAnchor="page" w:hAnchor="page" w:x="1261" w:y="610"/>
              <w:shd w:val="clear" w:color="auto" w:fill="auto"/>
              <w:spacing w:before="0" w:line="220" w:lineRule="exact"/>
              <w:ind w:left="340" w:firstLine="0"/>
              <w:jc w:val="left"/>
            </w:pPr>
            <w:r>
              <w:rPr>
                <w:rStyle w:val="21"/>
              </w:rPr>
              <w:t>Издание: 2020</w:t>
            </w:r>
          </w:p>
        </w:tc>
      </w:tr>
      <w:tr w:rsidR="00C56BE1" w:rsidTr="00C56BE1">
        <w:tblPrEx>
          <w:tblCellMar>
            <w:top w:w="0" w:type="dxa"/>
            <w:bottom w:w="0" w:type="dxa"/>
          </w:tblCellMar>
        </w:tblPrEx>
        <w:trPr>
          <w:trHeight w:hRule="exact" w:val="299"/>
        </w:trPr>
        <w:tc>
          <w:tcPr>
            <w:tcW w:w="2711"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72" w:h="1703" w:wrap="none" w:vAnchor="page" w:hAnchor="page" w:x="1261" w:y="610"/>
              <w:shd w:val="clear" w:color="auto" w:fill="auto"/>
              <w:spacing w:before="0" w:line="220" w:lineRule="exact"/>
              <w:ind w:firstLine="0"/>
              <w:jc w:val="left"/>
            </w:pPr>
            <w:r>
              <w:rPr>
                <w:rStyle w:val="21"/>
              </w:rPr>
              <w:t>г. Кызыл</w:t>
            </w:r>
          </w:p>
        </w:tc>
        <w:tc>
          <w:tcPr>
            <w:tcW w:w="5126"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72" w:h="1703" w:wrap="none" w:vAnchor="page" w:hAnchor="page" w:x="1261" w:y="610"/>
              <w:shd w:val="clear" w:color="auto" w:fill="auto"/>
              <w:spacing w:before="0" w:line="220" w:lineRule="exact"/>
              <w:ind w:firstLine="0"/>
              <w:jc w:val="center"/>
            </w:pPr>
          </w:p>
        </w:tc>
        <w:tc>
          <w:tcPr>
            <w:tcW w:w="2135" w:type="dxa"/>
            <w:tcBorders>
              <w:top w:val="single" w:sz="4" w:space="0" w:color="auto"/>
              <w:left w:val="single" w:sz="4" w:space="0" w:color="auto"/>
              <w:bottom w:val="single" w:sz="4" w:space="0" w:color="auto"/>
              <w:right w:val="single" w:sz="4" w:space="0" w:color="auto"/>
            </w:tcBorders>
            <w:shd w:val="clear" w:color="auto" w:fill="FFFFFF"/>
            <w:vAlign w:val="bottom"/>
          </w:tcPr>
          <w:p w:rsidR="00C56BE1" w:rsidRDefault="000D3FBA" w:rsidP="00C56BE1">
            <w:pPr>
              <w:pStyle w:val="20"/>
              <w:framePr w:w="9972" w:h="1703" w:wrap="none" w:vAnchor="page" w:hAnchor="page" w:x="1261" w:y="610"/>
              <w:shd w:val="clear" w:color="auto" w:fill="auto"/>
              <w:spacing w:before="0" w:line="220" w:lineRule="exact"/>
              <w:ind w:firstLine="0"/>
              <w:jc w:val="left"/>
            </w:pPr>
            <w:r>
              <w:rPr>
                <w:rStyle w:val="21"/>
              </w:rPr>
              <w:t>Страница 14</w:t>
            </w:r>
            <w:r w:rsidR="003B72CD">
              <w:rPr>
                <w:rStyle w:val="21"/>
              </w:rPr>
              <w:t xml:space="preserve"> из 19</w:t>
            </w:r>
          </w:p>
        </w:tc>
      </w:tr>
    </w:tbl>
    <w:p w:rsidR="004D1828" w:rsidRDefault="002A322D">
      <w:pPr>
        <w:pStyle w:val="20"/>
        <w:framePr w:w="10123" w:h="12215" w:hRule="exact" w:wrap="none" w:vAnchor="page" w:hAnchor="page" w:x="1261" w:y="2691"/>
        <w:numPr>
          <w:ilvl w:val="1"/>
          <w:numId w:val="1"/>
        </w:numPr>
        <w:shd w:val="clear" w:color="auto" w:fill="auto"/>
        <w:tabs>
          <w:tab w:val="left" w:pos="1481"/>
        </w:tabs>
        <w:spacing w:before="0" w:line="274" w:lineRule="exact"/>
        <w:ind w:firstLine="880"/>
      </w:pPr>
      <w:r>
        <w:t>Под посторонним лицом понимается любое лицо, не имеющее непосредственного отношения к деятельности колледжа,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кадров.</w:t>
      </w:r>
    </w:p>
    <w:p w:rsidR="004D1828" w:rsidRDefault="002A322D">
      <w:pPr>
        <w:pStyle w:val="20"/>
        <w:framePr w:w="10123" w:h="12215" w:hRule="exact" w:wrap="none" w:vAnchor="page" w:hAnchor="page" w:x="1261" w:y="2691"/>
        <w:numPr>
          <w:ilvl w:val="1"/>
          <w:numId w:val="1"/>
        </w:numPr>
        <w:shd w:val="clear" w:color="auto" w:fill="auto"/>
        <w:tabs>
          <w:tab w:val="left" w:pos="1608"/>
        </w:tabs>
        <w:spacing w:before="0" w:line="274" w:lineRule="exact"/>
        <w:ind w:firstLine="880"/>
      </w:pPr>
      <w:r>
        <w:t>Для защиты персональных данных работников необходимо соблюдать ряд мер:</w:t>
      </w:r>
    </w:p>
    <w:p w:rsidR="004D1828" w:rsidRDefault="002A322D">
      <w:pPr>
        <w:pStyle w:val="20"/>
        <w:framePr w:w="10123" w:h="12215" w:hRule="exact" w:wrap="none" w:vAnchor="page" w:hAnchor="page" w:x="1261" w:y="2691"/>
        <w:numPr>
          <w:ilvl w:val="2"/>
          <w:numId w:val="1"/>
        </w:numPr>
        <w:shd w:val="clear" w:color="auto" w:fill="auto"/>
        <w:tabs>
          <w:tab w:val="left" w:pos="1851"/>
        </w:tabs>
        <w:spacing w:before="0" w:line="274" w:lineRule="exact"/>
        <w:ind w:firstLine="880"/>
      </w:pPr>
      <w:r>
        <w:t>порядок приёма, учёта и контроля деятельности посетителей;</w:t>
      </w:r>
    </w:p>
    <w:p w:rsidR="004D1828" w:rsidRDefault="002A322D">
      <w:pPr>
        <w:pStyle w:val="20"/>
        <w:framePr w:w="10123" w:h="12215" w:hRule="exact" w:wrap="none" w:vAnchor="page" w:hAnchor="page" w:x="1261" w:y="2691"/>
        <w:numPr>
          <w:ilvl w:val="2"/>
          <w:numId w:val="1"/>
        </w:numPr>
        <w:shd w:val="clear" w:color="auto" w:fill="auto"/>
        <w:tabs>
          <w:tab w:val="left" w:pos="1851"/>
        </w:tabs>
        <w:spacing w:before="0" w:line="274" w:lineRule="exact"/>
        <w:ind w:firstLine="880"/>
      </w:pPr>
      <w:r>
        <w:t>технические средства охраны, сигнализации;</w:t>
      </w:r>
    </w:p>
    <w:p w:rsidR="004D1828" w:rsidRDefault="002A322D">
      <w:pPr>
        <w:pStyle w:val="20"/>
        <w:framePr w:w="10123" w:h="12215" w:hRule="exact" w:wrap="none" w:vAnchor="page" w:hAnchor="page" w:x="1261" w:y="2691"/>
        <w:numPr>
          <w:ilvl w:val="2"/>
          <w:numId w:val="1"/>
        </w:numPr>
        <w:shd w:val="clear" w:color="auto" w:fill="auto"/>
        <w:tabs>
          <w:tab w:val="left" w:pos="1851"/>
        </w:tabs>
        <w:spacing w:before="0" w:line="274" w:lineRule="exact"/>
        <w:ind w:firstLine="880"/>
      </w:pPr>
      <w:r>
        <w:t>порядок охраны территории, зданий, помещений;</w:t>
      </w:r>
    </w:p>
    <w:p w:rsidR="004D1828" w:rsidRDefault="002A322D">
      <w:pPr>
        <w:pStyle w:val="20"/>
        <w:framePr w:w="10123" w:h="12215" w:hRule="exact" w:wrap="none" w:vAnchor="page" w:hAnchor="page" w:x="1261" w:y="2691"/>
        <w:numPr>
          <w:ilvl w:val="2"/>
          <w:numId w:val="1"/>
        </w:numPr>
        <w:shd w:val="clear" w:color="auto" w:fill="auto"/>
        <w:tabs>
          <w:tab w:val="left" w:pos="1851"/>
        </w:tabs>
        <w:spacing w:before="0" w:after="237" w:line="274" w:lineRule="exact"/>
        <w:ind w:firstLine="880"/>
      </w:pPr>
      <w:r>
        <w:t>требования к защите информации при интервьюировании и собеседованиях.</w:t>
      </w:r>
    </w:p>
    <w:p w:rsidR="004D1828" w:rsidRPr="000D3FBA" w:rsidRDefault="002A322D">
      <w:pPr>
        <w:pStyle w:val="20"/>
        <w:framePr w:w="10123" w:h="12215" w:hRule="exact" w:wrap="none" w:vAnchor="page" w:hAnchor="page" w:x="1261" w:y="2691"/>
        <w:numPr>
          <w:ilvl w:val="0"/>
          <w:numId w:val="1"/>
        </w:numPr>
        <w:shd w:val="clear" w:color="auto" w:fill="auto"/>
        <w:tabs>
          <w:tab w:val="left" w:pos="2289"/>
        </w:tabs>
        <w:spacing w:before="0" w:after="240"/>
        <w:ind w:left="2600"/>
        <w:jc w:val="left"/>
        <w:rPr>
          <w:b/>
        </w:rPr>
      </w:pPr>
      <w:r w:rsidRPr="000D3FBA">
        <w:rPr>
          <w:b/>
        </w:rPr>
        <w:t>Ответственность за нарушение норм, регулирующих обработку и защиту персональных данных работника, студента (слушателя)</w:t>
      </w:r>
    </w:p>
    <w:p w:rsidR="004D1828" w:rsidRDefault="002A322D">
      <w:pPr>
        <w:pStyle w:val="20"/>
        <w:framePr w:w="10123" w:h="12215" w:hRule="exact" w:wrap="none" w:vAnchor="page" w:hAnchor="page" w:x="1261" w:y="2691"/>
        <w:numPr>
          <w:ilvl w:val="1"/>
          <w:numId w:val="1"/>
        </w:numPr>
        <w:shd w:val="clear" w:color="auto" w:fill="auto"/>
        <w:tabs>
          <w:tab w:val="left" w:pos="1481"/>
        </w:tabs>
        <w:spacing w:before="0"/>
        <w:ind w:firstLine="880"/>
      </w:pPr>
      <w:r>
        <w:t>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4D1828" w:rsidRDefault="002A322D">
      <w:pPr>
        <w:pStyle w:val="20"/>
        <w:framePr w:w="10123" w:h="12215" w:hRule="exact" w:wrap="none" w:vAnchor="page" w:hAnchor="page" w:x="1261" w:y="2691"/>
        <w:numPr>
          <w:ilvl w:val="1"/>
          <w:numId w:val="1"/>
        </w:numPr>
        <w:shd w:val="clear" w:color="auto" w:fill="auto"/>
        <w:tabs>
          <w:tab w:val="left" w:pos="1481"/>
        </w:tabs>
        <w:spacing w:before="0" w:line="274" w:lineRule="exact"/>
        <w:ind w:firstLine="880"/>
      </w:pPr>
      <w:r>
        <w:t>Руководитель, разрешающий доступ работника к конфиденциальному документу, несёт персональную ответственность за данное разрешение.</w:t>
      </w:r>
    </w:p>
    <w:p w:rsidR="004D1828" w:rsidRDefault="002A322D">
      <w:pPr>
        <w:pStyle w:val="20"/>
        <w:framePr w:w="10123" w:h="12215" w:hRule="exact" w:wrap="none" w:vAnchor="page" w:hAnchor="page" w:x="1261" w:y="2691"/>
        <w:numPr>
          <w:ilvl w:val="1"/>
          <w:numId w:val="1"/>
        </w:numPr>
        <w:shd w:val="clear" w:color="auto" w:fill="auto"/>
        <w:tabs>
          <w:tab w:val="left" w:pos="1481"/>
        </w:tabs>
        <w:spacing w:before="0" w:line="274" w:lineRule="exact"/>
        <w:ind w:firstLine="880"/>
      </w:pPr>
      <w:r>
        <w:t>Каждый работник, получающий для работы конфиденциальный документ, несёт единоличную ответственность за сохранность носителя и конфиденциальность информации.</w:t>
      </w:r>
    </w:p>
    <w:p w:rsidR="004D1828" w:rsidRDefault="002A322D">
      <w:pPr>
        <w:pStyle w:val="20"/>
        <w:framePr w:w="10123" w:h="12215" w:hRule="exact" w:wrap="none" w:vAnchor="page" w:hAnchor="page" w:x="1261" w:y="2691"/>
        <w:numPr>
          <w:ilvl w:val="1"/>
          <w:numId w:val="1"/>
        </w:numPr>
        <w:shd w:val="clear" w:color="auto" w:fill="auto"/>
        <w:tabs>
          <w:tab w:val="left" w:pos="1481"/>
        </w:tabs>
        <w:spacing w:before="0" w:line="274" w:lineRule="exact"/>
        <w:ind w:firstLine="880"/>
      </w:pPr>
      <w:r>
        <w:t>Лица, виновные в нарушении норм, регулирующих получение, обработку и защиту персональных данных работника, несут в соответствии с федеральными законами ответственность:</w:t>
      </w:r>
    </w:p>
    <w:p w:rsidR="004D1828" w:rsidRDefault="002A322D">
      <w:pPr>
        <w:pStyle w:val="20"/>
        <w:framePr w:w="10123" w:h="12215" w:hRule="exact" w:wrap="none" w:vAnchor="page" w:hAnchor="page" w:x="1261" w:y="2691"/>
        <w:numPr>
          <w:ilvl w:val="2"/>
          <w:numId w:val="1"/>
        </w:numPr>
        <w:shd w:val="clear" w:color="auto" w:fill="auto"/>
        <w:tabs>
          <w:tab w:val="left" w:pos="1665"/>
        </w:tabs>
        <w:spacing w:before="0" w:line="274" w:lineRule="exact"/>
        <w:ind w:firstLine="880"/>
      </w:pPr>
      <w:proofErr w:type="gramStart"/>
      <w:r>
        <w:t>дисциплинарную</w:t>
      </w:r>
      <w:proofErr w:type="gramEnd"/>
      <w:r>
        <w:t xml:space="preserve"> (замечание, выговор, увольнение);</w:t>
      </w:r>
    </w:p>
    <w:p w:rsidR="004D1828" w:rsidRDefault="002A322D">
      <w:pPr>
        <w:pStyle w:val="20"/>
        <w:framePr w:w="10123" w:h="12215" w:hRule="exact" w:wrap="none" w:vAnchor="page" w:hAnchor="page" w:x="1261" w:y="2691"/>
        <w:numPr>
          <w:ilvl w:val="2"/>
          <w:numId w:val="1"/>
        </w:numPr>
        <w:shd w:val="clear" w:color="auto" w:fill="auto"/>
        <w:tabs>
          <w:tab w:val="left" w:pos="1669"/>
        </w:tabs>
        <w:spacing w:before="0" w:line="274" w:lineRule="exact"/>
        <w:ind w:firstLine="880"/>
      </w:pPr>
      <w:proofErr w:type="gramStart"/>
      <w:r>
        <w:t>административную</w:t>
      </w:r>
      <w:proofErr w:type="gramEnd"/>
      <w:r>
        <w:t xml:space="preserve"> (предупреждение или административный штраф);</w:t>
      </w:r>
    </w:p>
    <w:p w:rsidR="004D1828" w:rsidRDefault="002A322D">
      <w:pPr>
        <w:pStyle w:val="20"/>
        <w:framePr w:w="10123" w:h="12215" w:hRule="exact" w:wrap="none" w:vAnchor="page" w:hAnchor="page" w:x="1261" w:y="2691"/>
        <w:numPr>
          <w:ilvl w:val="2"/>
          <w:numId w:val="1"/>
        </w:numPr>
        <w:shd w:val="clear" w:color="auto" w:fill="auto"/>
        <w:tabs>
          <w:tab w:val="left" w:pos="1669"/>
        </w:tabs>
        <w:spacing w:before="0" w:line="274" w:lineRule="exact"/>
        <w:ind w:firstLine="880"/>
      </w:pPr>
      <w:proofErr w:type="gramStart"/>
      <w:r>
        <w:t>гражданско-правовую</w:t>
      </w:r>
      <w:proofErr w:type="gramEnd"/>
      <w:r>
        <w:t xml:space="preserve"> (возмещение причинённого убытка);</w:t>
      </w:r>
    </w:p>
    <w:p w:rsidR="004D1828" w:rsidRDefault="002A322D">
      <w:pPr>
        <w:pStyle w:val="20"/>
        <w:framePr w:w="10123" w:h="12215" w:hRule="exact" w:wrap="none" w:vAnchor="page" w:hAnchor="page" w:x="1261" w:y="2691"/>
        <w:numPr>
          <w:ilvl w:val="2"/>
          <w:numId w:val="1"/>
        </w:numPr>
        <w:shd w:val="clear" w:color="auto" w:fill="auto"/>
        <w:tabs>
          <w:tab w:val="left" w:pos="1669"/>
        </w:tabs>
        <w:spacing w:before="0" w:line="274" w:lineRule="exact"/>
        <w:ind w:firstLine="880"/>
      </w:pPr>
      <w:r>
        <w:t>материальную;</w:t>
      </w:r>
    </w:p>
    <w:p w:rsidR="004D1828" w:rsidRDefault="002A322D">
      <w:pPr>
        <w:pStyle w:val="20"/>
        <w:framePr w:w="10123" w:h="12215" w:hRule="exact" w:wrap="none" w:vAnchor="page" w:hAnchor="page" w:x="1261" w:y="2691"/>
        <w:numPr>
          <w:ilvl w:val="2"/>
          <w:numId w:val="1"/>
        </w:numPr>
        <w:shd w:val="clear" w:color="auto" w:fill="auto"/>
        <w:tabs>
          <w:tab w:val="left" w:pos="1669"/>
        </w:tabs>
        <w:spacing w:before="0" w:line="274" w:lineRule="exact"/>
        <w:ind w:firstLine="880"/>
      </w:pPr>
      <w:r>
        <w:t>уголовную.</w:t>
      </w:r>
    </w:p>
    <w:p w:rsidR="004D1828" w:rsidRDefault="002A322D">
      <w:pPr>
        <w:pStyle w:val="20"/>
        <w:framePr w:w="10123" w:h="12215" w:hRule="exact" w:wrap="none" w:vAnchor="page" w:hAnchor="page" w:x="1261" w:y="2691"/>
        <w:numPr>
          <w:ilvl w:val="1"/>
          <w:numId w:val="1"/>
        </w:numPr>
        <w:shd w:val="clear" w:color="auto" w:fill="auto"/>
        <w:tabs>
          <w:tab w:val="left" w:pos="1527"/>
        </w:tabs>
        <w:spacing w:before="0" w:after="283" w:line="274" w:lineRule="exact"/>
        <w:ind w:firstLine="880"/>
      </w:pPr>
      <w:r>
        <w:t>Работник, предоставивший работодателю подложные документы или заведомо ложные сведения о себе, несёт дисциплинарную ответственность, вплоть до увольнения.</w:t>
      </w:r>
    </w:p>
    <w:p w:rsidR="004D1828" w:rsidRPr="000D3FBA" w:rsidRDefault="002A322D">
      <w:pPr>
        <w:pStyle w:val="20"/>
        <w:framePr w:w="10123" w:h="12215" w:hRule="exact" w:wrap="none" w:vAnchor="page" w:hAnchor="page" w:x="1261" w:y="2691"/>
        <w:numPr>
          <w:ilvl w:val="0"/>
          <w:numId w:val="1"/>
        </w:numPr>
        <w:shd w:val="clear" w:color="auto" w:fill="auto"/>
        <w:tabs>
          <w:tab w:val="left" w:pos="4249"/>
        </w:tabs>
        <w:spacing w:before="0" w:after="255" w:line="220" w:lineRule="exact"/>
        <w:ind w:left="3820" w:firstLine="0"/>
        <w:rPr>
          <w:b/>
        </w:rPr>
      </w:pPr>
      <w:r w:rsidRPr="000D3FBA">
        <w:rPr>
          <w:b/>
        </w:rPr>
        <w:t>Заключительные положения</w:t>
      </w:r>
    </w:p>
    <w:p w:rsidR="004D1828" w:rsidRDefault="002A322D">
      <w:pPr>
        <w:pStyle w:val="20"/>
        <w:framePr w:w="10123" w:h="12215" w:hRule="exact" w:wrap="none" w:vAnchor="page" w:hAnchor="page" w:x="1261" w:y="2691"/>
        <w:numPr>
          <w:ilvl w:val="1"/>
          <w:numId w:val="1"/>
        </w:numPr>
        <w:shd w:val="clear" w:color="auto" w:fill="auto"/>
        <w:tabs>
          <w:tab w:val="left" w:pos="1481"/>
        </w:tabs>
        <w:spacing w:before="0" w:line="274" w:lineRule="exact"/>
        <w:ind w:firstLine="880"/>
      </w:pPr>
      <w:r>
        <w:t xml:space="preserve">Настоящее Положение вступает в силу с момента его утверждения директором и вводится в действие приказом директора государственного </w:t>
      </w:r>
      <w:r w:rsidR="008229F5">
        <w:t xml:space="preserve">бюджетного </w:t>
      </w:r>
      <w:r>
        <w:t>профессиональног</w:t>
      </w:r>
      <w:r w:rsidR="008229F5">
        <w:t xml:space="preserve">о образовательного учреждения Республики Тыва </w:t>
      </w:r>
      <w:r>
        <w:t>«</w:t>
      </w:r>
      <w:r w:rsidR="008229F5">
        <w:t xml:space="preserve">Республиканский </w:t>
      </w:r>
      <w:r>
        <w:t>медицинский колледж» (</w:t>
      </w:r>
      <w:r w:rsidR="008229F5">
        <w:t xml:space="preserve">ГБ ПОУ РТ  «Республиканский </w:t>
      </w:r>
      <w:r>
        <w:t>медицинский колледж").</w:t>
      </w:r>
    </w:p>
    <w:p w:rsidR="004D1828" w:rsidRDefault="002A322D">
      <w:pPr>
        <w:pStyle w:val="20"/>
        <w:framePr w:w="10123" w:h="12215" w:hRule="exact" w:wrap="none" w:vAnchor="page" w:hAnchor="page" w:x="1261" w:y="2691"/>
        <w:numPr>
          <w:ilvl w:val="1"/>
          <w:numId w:val="1"/>
        </w:numPr>
        <w:shd w:val="clear" w:color="auto" w:fill="auto"/>
        <w:tabs>
          <w:tab w:val="left" w:pos="1481"/>
        </w:tabs>
        <w:spacing w:before="0" w:line="274" w:lineRule="exact"/>
        <w:ind w:firstLine="880"/>
      </w:pPr>
      <w:r>
        <w:t>Положение обязательно для всех работников колледжа, если иные условия не предусмотрены в трудовом договоре работника.</w:t>
      </w:r>
    </w:p>
    <w:p w:rsidR="004D1828" w:rsidRDefault="002A322D">
      <w:pPr>
        <w:pStyle w:val="20"/>
        <w:framePr w:w="10123" w:h="12215" w:hRule="exact" w:wrap="none" w:vAnchor="page" w:hAnchor="page" w:x="1261" w:y="2691"/>
        <w:numPr>
          <w:ilvl w:val="1"/>
          <w:numId w:val="1"/>
        </w:numPr>
        <w:shd w:val="clear" w:color="auto" w:fill="auto"/>
        <w:tabs>
          <w:tab w:val="left" w:pos="1481"/>
        </w:tabs>
        <w:spacing w:before="0" w:line="274" w:lineRule="exact"/>
        <w:ind w:firstLine="880"/>
      </w:pPr>
      <w:r>
        <w:t>Директор колледжа вправе вносить изменения и дополнения в Положение. Работники колледжа должны быть поставлены в известность о вносимых изменениях и дополнениях за 5 дней до вступления их в силу посредством издания директором приказа и ознакомления с ним всех работников колледжа.</w:t>
      </w:r>
    </w:p>
    <w:p w:rsidR="004D1828" w:rsidRDefault="004D1828">
      <w:pPr>
        <w:rPr>
          <w:sz w:val="2"/>
          <w:szCs w:val="2"/>
        </w:rPr>
        <w:sectPr w:rsidR="004D1828">
          <w:pgSz w:w="11900" w:h="16840"/>
          <w:pgMar w:top="360" w:right="360" w:bottom="360" w:left="360" w:header="0" w:footer="3" w:gutter="0"/>
          <w:cols w:space="720"/>
          <w:noEndnote/>
          <w:docGrid w:linePitch="360"/>
        </w:sectPr>
      </w:pPr>
    </w:p>
    <w:tbl>
      <w:tblPr>
        <w:tblOverlap w:val="neve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00"/>
        <w:gridCol w:w="5130"/>
        <w:gridCol w:w="2146"/>
      </w:tblGrid>
      <w:tr w:rsidR="00C56BE1" w:rsidTr="00C56BE1">
        <w:tblPrEx>
          <w:tblCellMar>
            <w:top w:w="0" w:type="dxa"/>
            <w:bottom w:w="0" w:type="dxa"/>
          </w:tblCellMar>
        </w:tblPrEx>
        <w:trPr>
          <w:trHeight w:hRule="exact" w:val="1415"/>
        </w:trPr>
        <w:tc>
          <w:tcPr>
            <w:tcW w:w="2700" w:type="dxa"/>
            <w:shd w:val="clear" w:color="auto" w:fill="FFFFFF"/>
          </w:tcPr>
          <w:p w:rsidR="00C56BE1" w:rsidRDefault="00C56BE1" w:rsidP="00C56BE1">
            <w:pPr>
              <w:pStyle w:val="20"/>
              <w:framePr w:w="9976" w:h="1714" w:wrap="none" w:vAnchor="page" w:hAnchor="page" w:x="1335" w:y="610"/>
              <w:shd w:val="clear" w:color="auto" w:fill="auto"/>
              <w:spacing w:before="0"/>
              <w:ind w:firstLine="0"/>
              <w:jc w:val="left"/>
            </w:pPr>
            <w:r>
              <w:rPr>
                <w:rStyle w:val="21"/>
              </w:rPr>
              <w:lastRenderedPageBreak/>
              <w:t>ГБ ПОУ РТ «Республиканский  медицинский колледж»</w:t>
            </w:r>
          </w:p>
        </w:tc>
        <w:tc>
          <w:tcPr>
            <w:tcW w:w="5130" w:type="dxa"/>
            <w:shd w:val="clear" w:color="auto" w:fill="FFFFFF"/>
            <w:vAlign w:val="bottom"/>
          </w:tcPr>
          <w:p w:rsidR="00C56BE1" w:rsidRDefault="00C56BE1" w:rsidP="00C56BE1">
            <w:pPr>
              <w:pStyle w:val="20"/>
              <w:framePr w:w="9976" w:h="1714" w:wrap="none" w:vAnchor="page" w:hAnchor="page" w:x="1335" w:y="610"/>
              <w:shd w:val="clear" w:color="auto" w:fill="auto"/>
              <w:spacing w:before="0"/>
              <w:ind w:firstLine="0"/>
            </w:pPr>
            <w:r>
              <w:rPr>
                <w:rStyle w:val="21"/>
              </w:rPr>
              <w:t>Положение о защите персональных данных работников, студентов (слушателей) в информационных системах персональных данных  ГБ ПОУ РТ «Республиканский  медицинский колледж»</w:t>
            </w:r>
          </w:p>
        </w:tc>
        <w:tc>
          <w:tcPr>
            <w:tcW w:w="2146" w:type="dxa"/>
            <w:shd w:val="clear" w:color="auto" w:fill="FFFFFF"/>
          </w:tcPr>
          <w:p w:rsidR="00C56BE1" w:rsidRDefault="00C56BE1" w:rsidP="00C56BE1">
            <w:pPr>
              <w:pStyle w:val="20"/>
              <w:framePr w:w="9976" w:h="1714" w:wrap="none" w:vAnchor="page" w:hAnchor="page" w:x="1335" w:y="610"/>
              <w:shd w:val="clear" w:color="auto" w:fill="auto"/>
              <w:spacing w:before="0" w:line="220" w:lineRule="exact"/>
              <w:ind w:left="340" w:firstLine="0"/>
              <w:jc w:val="left"/>
            </w:pPr>
            <w:r>
              <w:rPr>
                <w:rStyle w:val="21"/>
              </w:rPr>
              <w:t>Издание: 2020</w:t>
            </w:r>
          </w:p>
        </w:tc>
      </w:tr>
      <w:tr w:rsidR="00C56BE1" w:rsidTr="00C56BE1">
        <w:tblPrEx>
          <w:tblCellMar>
            <w:top w:w="0" w:type="dxa"/>
            <w:bottom w:w="0" w:type="dxa"/>
          </w:tblCellMar>
        </w:tblPrEx>
        <w:trPr>
          <w:trHeight w:hRule="exact" w:val="299"/>
        </w:trPr>
        <w:tc>
          <w:tcPr>
            <w:tcW w:w="2700" w:type="dxa"/>
            <w:shd w:val="clear" w:color="auto" w:fill="FFFFFF"/>
            <w:vAlign w:val="bottom"/>
          </w:tcPr>
          <w:p w:rsidR="00C56BE1" w:rsidRDefault="00C56BE1" w:rsidP="00C56BE1">
            <w:pPr>
              <w:pStyle w:val="20"/>
              <w:framePr w:w="9976" w:h="1714" w:wrap="none" w:vAnchor="page" w:hAnchor="page" w:x="1335" w:y="610"/>
              <w:shd w:val="clear" w:color="auto" w:fill="auto"/>
              <w:spacing w:before="0" w:line="220" w:lineRule="exact"/>
              <w:ind w:firstLine="0"/>
              <w:jc w:val="left"/>
            </w:pPr>
            <w:r>
              <w:rPr>
                <w:rStyle w:val="21"/>
              </w:rPr>
              <w:t>г. Кызыл</w:t>
            </w:r>
          </w:p>
        </w:tc>
        <w:tc>
          <w:tcPr>
            <w:tcW w:w="5130" w:type="dxa"/>
            <w:shd w:val="clear" w:color="auto" w:fill="FFFFFF"/>
            <w:vAlign w:val="bottom"/>
          </w:tcPr>
          <w:p w:rsidR="00C56BE1" w:rsidRDefault="00C56BE1" w:rsidP="00C56BE1">
            <w:pPr>
              <w:pStyle w:val="20"/>
              <w:framePr w:w="9976" w:h="1714" w:wrap="none" w:vAnchor="page" w:hAnchor="page" w:x="1335" w:y="610"/>
              <w:shd w:val="clear" w:color="auto" w:fill="auto"/>
              <w:spacing w:before="0" w:line="220" w:lineRule="exact"/>
              <w:ind w:firstLine="0"/>
              <w:jc w:val="center"/>
            </w:pPr>
          </w:p>
        </w:tc>
        <w:tc>
          <w:tcPr>
            <w:tcW w:w="2146" w:type="dxa"/>
            <w:shd w:val="clear" w:color="auto" w:fill="FFFFFF"/>
            <w:vAlign w:val="bottom"/>
          </w:tcPr>
          <w:p w:rsidR="00C56BE1" w:rsidRDefault="00C56BE1" w:rsidP="000D3FBA">
            <w:pPr>
              <w:pStyle w:val="20"/>
              <w:framePr w:w="9976" w:h="1714" w:wrap="none" w:vAnchor="page" w:hAnchor="page" w:x="1335" w:y="610"/>
              <w:shd w:val="clear" w:color="auto" w:fill="auto"/>
              <w:spacing w:before="0" w:line="220" w:lineRule="exact"/>
              <w:ind w:firstLine="0"/>
              <w:jc w:val="left"/>
            </w:pPr>
            <w:r>
              <w:rPr>
                <w:rStyle w:val="21"/>
              </w:rPr>
              <w:t xml:space="preserve">Страница </w:t>
            </w:r>
            <w:r w:rsidR="000D3FBA">
              <w:rPr>
                <w:rStyle w:val="21"/>
              </w:rPr>
              <w:t>15</w:t>
            </w:r>
            <w:r w:rsidR="00A34A1A">
              <w:rPr>
                <w:rStyle w:val="21"/>
              </w:rPr>
              <w:t xml:space="preserve"> из 19</w:t>
            </w:r>
          </w:p>
        </w:tc>
      </w:tr>
    </w:tbl>
    <w:p w:rsidR="004D1828" w:rsidRDefault="002A322D" w:rsidP="00CD25F1">
      <w:pPr>
        <w:pStyle w:val="20"/>
        <w:framePr w:w="5251" w:h="1158" w:hRule="exact" w:wrap="none" w:vAnchor="page" w:hAnchor="page" w:x="1457" w:y="13445"/>
        <w:shd w:val="clear" w:color="auto" w:fill="auto"/>
        <w:spacing w:before="0" w:after="2" w:line="220" w:lineRule="exact"/>
        <w:ind w:firstLine="0"/>
      </w:pPr>
      <w:r>
        <w:t>Подготовил:</w:t>
      </w:r>
    </w:p>
    <w:p w:rsidR="004D1828" w:rsidRPr="00CD25F1" w:rsidRDefault="00CD25F1" w:rsidP="00CD25F1">
      <w:pPr>
        <w:pStyle w:val="40"/>
        <w:framePr w:w="5251" w:h="1158" w:hRule="exact" w:wrap="none" w:vAnchor="page" w:hAnchor="page" w:x="1457" w:y="13445"/>
        <w:shd w:val="clear" w:color="auto" w:fill="auto"/>
        <w:tabs>
          <w:tab w:val="left" w:leader="hyphen" w:pos="688"/>
          <w:tab w:val="left" w:leader="hyphen" w:pos="1483"/>
        </w:tabs>
        <w:spacing w:before="0" w:line="200" w:lineRule="exact"/>
        <w:rPr>
          <w:rFonts w:ascii="Times New Roman" w:hAnsi="Times New Roman" w:cs="Times New Roman"/>
        </w:rPr>
      </w:pPr>
      <w:r>
        <w:rPr>
          <w:rFonts w:ascii="Times New Roman" w:hAnsi="Times New Roman" w:cs="Times New Roman"/>
        </w:rPr>
        <w:t xml:space="preserve">Специалист отдела кадров_____________ </w:t>
      </w:r>
      <w:proofErr w:type="spellStart"/>
      <w:r>
        <w:rPr>
          <w:rFonts w:ascii="Times New Roman" w:hAnsi="Times New Roman" w:cs="Times New Roman"/>
        </w:rPr>
        <w:t>С.В.Шулуу</w:t>
      </w:r>
      <w:proofErr w:type="spellEnd"/>
    </w:p>
    <w:p w:rsidR="004D1828" w:rsidRDefault="004D1828">
      <w:pPr>
        <w:pStyle w:val="20"/>
        <w:framePr w:w="3344" w:h="897" w:hRule="exact" w:wrap="none" w:vAnchor="page" w:hAnchor="page" w:x="3055" w:y="13665"/>
        <w:shd w:val="clear" w:color="auto" w:fill="auto"/>
        <w:spacing w:before="0"/>
        <w:ind w:firstLine="0"/>
        <w:jc w:val="left"/>
      </w:pPr>
    </w:p>
    <w:p w:rsidR="004D1828" w:rsidRDefault="004D1828">
      <w:pPr>
        <w:pStyle w:val="20"/>
        <w:framePr w:wrap="none" w:vAnchor="page" w:hAnchor="page" w:x="9859" w:y="13697"/>
        <w:shd w:val="clear" w:color="auto" w:fill="auto"/>
        <w:spacing w:before="0" w:line="220" w:lineRule="exact"/>
        <w:ind w:firstLine="0"/>
        <w:jc w:val="left"/>
      </w:pPr>
    </w:p>
    <w:p w:rsidR="004D1828" w:rsidRDefault="002A322D">
      <w:pPr>
        <w:pStyle w:val="20"/>
        <w:framePr w:w="9976" w:h="1188" w:hRule="exact" w:wrap="none" w:vAnchor="page" w:hAnchor="page" w:x="1335" w:y="15062"/>
        <w:shd w:val="clear" w:color="auto" w:fill="auto"/>
        <w:spacing w:before="0" w:line="274" w:lineRule="exact"/>
        <w:ind w:left="160" w:firstLine="0"/>
        <w:jc w:val="left"/>
      </w:pPr>
      <w:r>
        <w:t>Согласовано:</w:t>
      </w:r>
    </w:p>
    <w:p w:rsidR="004D1828" w:rsidRDefault="002A322D">
      <w:pPr>
        <w:pStyle w:val="20"/>
        <w:framePr w:w="9976" w:h="1188" w:hRule="exact" w:wrap="none" w:vAnchor="page" w:hAnchor="page" w:x="1335" w:y="15062"/>
        <w:shd w:val="clear" w:color="auto" w:fill="auto"/>
        <w:spacing w:before="0" w:line="274" w:lineRule="exact"/>
        <w:ind w:left="160" w:firstLine="0"/>
        <w:jc w:val="left"/>
      </w:pPr>
      <w:r>
        <w:t>Юрисконсульт</w:t>
      </w:r>
      <w:r w:rsidR="00CD25F1">
        <w:t xml:space="preserve"> ___________________</w:t>
      </w:r>
      <w:proofErr w:type="spellStart"/>
      <w:r w:rsidR="00CD25F1">
        <w:t>А.К.Хертек</w:t>
      </w:r>
      <w:proofErr w:type="spellEnd"/>
      <w:r w:rsidR="00CD25F1">
        <w:t xml:space="preserve"> </w:t>
      </w:r>
    </w:p>
    <w:p w:rsidR="004D1828" w:rsidRDefault="004D1828">
      <w:pPr>
        <w:pStyle w:val="20"/>
        <w:framePr w:w="9976" w:h="1188" w:hRule="exact" w:wrap="none" w:vAnchor="page" w:hAnchor="page" w:x="1335" w:y="15062"/>
        <w:shd w:val="clear" w:color="auto" w:fill="auto"/>
        <w:tabs>
          <w:tab w:val="left" w:pos="1841"/>
        </w:tabs>
        <w:spacing w:before="0" w:line="274" w:lineRule="exact"/>
        <w:ind w:left="160" w:right="6900" w:firstLine="660"/>
        <w:jc w:val="left"/>
      </w:pPr>
    </w:p>
    <w:p w:rsidR="004D1828" w:rsidRDefault="004D1828">
      <w:pPr>
        <w:rPr>
          <w:sz w:val="2"/>
          <w:szCs w:val="2"/>
        </w:rPr>
        <w:sectPr w:rsidR="004D1828">
          <w:pgSz w:w="11900" w:h="16840"/>
          <w:pgMar w:top="360" w:right="360" w:bottom="360" w:left="360" w:header="0" w:footer="3" w:gutter="0"/>
          <w:cols w:space="720"/>
          <w:noEndnote/>
          <w:docGrid w:linePitch="360"/>
        </w:sect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693"/>
        <w:gridCol w:w="5102"/>
        <w:gridCol w:w="2136"/>
      </w:tblGrid>
      <w:tr w:rsidR="00C56BE1" w:rsidTr="00C56BE1">
        <w:tblPrEx>
          <w:tblCellMar>
            <w:top w:w="0" w:type="dxa"/>
            <w:bottom w:w="0" w:type="dxa"/>
          </w:tblCellMar>
        </w:tblPrEx>
        <w:trPr>
          <w:trHeight w:hRule="exact" w:val="1397"/>
        </w:trPr>
        <w:tc>
          <w:tcPr>
            <w:tcW w:w="2693" w:type="dxa"/>
            <w:tcBorders>
              <w:bottom w:val="single" w:sz="4" w:space="0" w:color="auto"/>
            </w:tcBorders>
            <w:shd w:val="clear" w:color="auto" w:fill="FFFFFF"/>
          </w:tcPr>
          <w:p w:rsidR="00C56BE1" w:rsidRDefault="00C56BE1" w:rsidP="00C56BE1">
            <w:pPr>
              <w:pStyle w:val="20"/>
              <w:framePr w:w="9931" w:h="1694" w:wrap="none" w:vAnchor="page" w:hAnchor="page" w:x="1357" w:y="646"/>
              <w:shd w:val="clear" w:color="auto" w:fill="auto"/>
              <w:spacing w:before="0"/>
              <w:ind w:firstLine="0"/>
              <w:jc w:val="left"/>
            </w:pPr>
            <w:r>
              <w:rPr>
                <w:rStyle w:val="21"/>
              </w:rPr>
              <w:lastRenderedPageBreak/>
              <w:t>ГБ ПОУ РТ «Респ</w:t>
            </w:r>
            <w:bookmarkStart w:id="0" w:name="_GoBack"/>
            <w:bookmarkEnd w:id="0"/>
            <w:r>
              <w:rPr>
                <w:rStyle w:val="21"/>
              </w:rPr>
              <w:t>убликанский  медицинский колледж»</w:t>
            </w:r>
          </w:p>
        </w:tc>
        <w:tc>
          <w:tcPr>
            <w:tcW w:w="5102" w:type="dxa"/>
            <w:tcBorders>
              <w:bottom w:val="single" w:sz="4" w:space="0" w:color="auto"/>
            </w:tcBorders>
            <w:shd w:val="clear" w:color="auto" w:fill="FFFFFF"/>
            <w:vAlign w:val="bottom"/>
          </w:tcPr>
          <w:p w:rsidR="00C56BE1" w:rsidRDefault="00C56BE1" w:rsidP="00C56BE1">
            <w:pPr>
              <w:pStyle w:val="20"/>
              <w:framePr w:w="9931" w:h="1694" w:wrap="none" w:vAnchor="page" w:hAnchor="page" w:x="1357" w:y="646"/>
              <w:shd w:val="clear" w:color="auto" w:fill="auto"/>
              <w:spacing w:before="0"/>
              <w:ind w:firstLine="0"/>
            </w:pPr>
            <w:r>
              <w:rPr>
                <w:rStyle w:val="21"/>
              </w:rPr>
              <w:t>Положение о защите персональных данных работников, студентов (слушателей) в информационных системах персональных данных  ГБ ПОУ РТ «Республиканский  медицинский колледж»</w:t>
            </w:r>
          </w:p>
        </w:tc>
        <w:tc>
          <w:tcPr>
            <w:tcW w:w="2136" w:type="dxa"/>
            <w:tcBorders>
              <w:bottom w:val="single" w:sz="4" w:space="0" w:color="auto"/>
            </w:tcBorders>
            <w:shd w:val="clear" w:color="auto" w:fill="FFFFFF"/>
          </w:tcPr>
          <w:p w:rsidR="00C56BE1" w:rsidRDefault="00C56BE1" w:rsidP="00C56BE1">
            <w:pPr>
              <w:pStyle w:val="20"/>
              <w:framePr w:w="9931" w:h="1694" w:wrap="none" w:vAnchor="page" w:hAnchor="page" w:x="1357" w:y="646"/>
              <w:shd w:val="clear" w:color="auto" w:fill="auto"/>
              <w:spacing w:before="0" w:line="220" w:lineRule="exact"/>
              <w:ind w:left="340" w:firstLine="0"/>
              <w:jc w:val="left"/>
            </w:pPr>
            <w:r>
              <w:rPr>
                <w:rStyle w:val="21"/>
              </w:rPr>
              <w:t>Издание: 2020</w:t>
            </w:r>
          </w:p>
        </w:tc>
      </w:tr>
      <w:tr w:rsidR="00C56BE1" w:rsidTr="00C56BE1">
        <w:tblPrEx>
          <w:tblCellMar>
            <w:top w:w="0" w:type="dxa"/>
            <w:bottom w:w="0" w:type="dxa"/>
          </w:tblCellMar>
        </w:tblPrEx>
        <w:trPr>
          <w:trHeight w:hRule="exact" w:val="298"/>
        </w:trPr>
        <w:tc>
          <w:tcPr>
            <w:tcW w:w="2693"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31" w:h="1694" w:wrap="none" w:vAnchor="page" w:hAnchor="page" w:x="1357" w:y="646"/>
              <w:shd w:val="clear" w:color="auto" w:fill="auto"/>
              <w:spacing w:before="0" w:line="220" w:lineRule="exact"/>
              <w:ind w:firstLine="0"/>
              <w:jc w:val="left"/>
            </w:pPr>
            <w:r>
              <w:rPr>
                <w:rStyle w:val="21"/>
              </w:rPr>
              <w:t>г. Кызыл</w:t>
            </w:r>
          </w:p>
        </w:tc>
        <w:tc>
          <w:tcPr>
            <w:tcW w:w="5102" w:type="dxa"/>
            <w:tcBorders>
              <w:top w:val="single" w:sz="4" w:space="0" w:color="auto"/>
              <w:bottom w:val="single" w:sz="4" w:space="0" w:color="auto"/>
            </w:tcBorders>
            <w:shd w:val="clear" w:color="auto" w:fill="FFFFFF"/>
            <w:vAlign w:val="bottom"/>
          </w:tcPr>
          <w:p w:rsidR="00C56BE1" w:rsidRDefault="00C56BE1" w:rsidP="00C56BE1">
            <w:pPr>
              <w:pStyle w:val="20"/>
              <w:framePr w:w="9931" w:h="1694" w:wrap="none" w:vAnchor="page" w:hAnchor="page" w:x="1357" w:y="646"/>
              <w:shd w:val="clear" w:color="auto" w:fill="auto"/>
              <w:spacing w:before="0" w:line="220" w:lineRule="exact"/>
              <w:ind w:firstLine="0"/>
              <w:jc w:val="center"/>
            </w:pPr>
          </w:p>
        </w:tc>
        <w:tc>
          <w:tcPr>
            <w:tcW w:w="2136" w:type="dxa"/>
            <w:tcBorders>
              <w:top w:val="single" w:sz="4" w:space="0" w:color="auto"/>
              <w:bottom w:val="single" w:sz="4" w:space="0" w:color="auto"/>
              <w:right w:val="single" w:sz="4" w:space="0" w:color="auto"/>
            </w:tcBorders>
            <w:shd w:val="clear" w:color="auto" w:fill="FFFFFF"/>
            <w:vAlign w:val="bottom"/>
          </w:tcPr>
          <w:p w:rsidR="00C56BE1" w:rsidRDefault="000D3FBA" w:rsidP="00C56BE1">
            <w:pPr>
              <w:pStyle w:val="20"/>
              <w:framePr w:w="9931" w:h="1694" w:wrap="none" w:vAnchor="page" w:hAnchor="page" w:x="1357" w:y="646"/>
              <w:shd w:val="clear" w:color="auto" w:fill="auto"/>
              <w:spacing w:before="0" w:line="220" w:lineRule="exact"/>
              <w:ind w:firstLine="0"/>
              <w:jc w:val="left"/>
            </w:pPr>
            <w:r>
              <w:rPr>
                <w:rStyle w:val="21"/>
              </w:rPr>
              <w:t>Страница 16</w:t>
            </w:r>
            <w:r w:rsidR="00CD25F1">
              <w:rPr>
                <w:rStyle w:val="21"/>
              </w:rPr>
              <w:t xml:space="preserve"> из 19</w:t>
            </w:r>
          </w:p>
        </w:tc>
      </w:tr>
    </w:tbl>
    <w:p w:rsidR="004D1828" w:rsidRDefault="002A322D">
      <w:pPr>
        <w:pStyle w:val="a5"/>
        <w:framePr w:wrap="none" w:vAnchor="page" w:hAnchor="page" w:x="3954" w:y="2765"/>
        <w:shd w:val="clear" w:color="auto" w:fill="auto"/>
        <w:spacing w:line="220" w:lineRule="exact"/>
      </w:pPr>
      <w:r>
        <w:t>ЛИСТ ОЗНАКОМЛЕНИЯ (СОГЛАСОВАНИЯ)</w:t>
      </w:r>
    </w:p>
    <w:tbl>
      <w:tblPr>
        <w:tblOverlap w:val="never"/>
        <w:tblW w:w="0" w:type="auto"/>
        <w:tblLayout w:type="fixed"/>
        <w:tblCellMar>
          <w:left w:w="10" w:type="dxa"/>
          <w:right w:w="10" w:type="dxa"/>
        </w:tblCellMar>
        <w:tblLook w:val="0000" w:firstRow="0" w:lastRow="0" w:firstColumn="0" w:lastColumn="0" w:noHBand="0" w:noVBand="0"/>
      </w:tblPr>
      <w:tblGrid>
        <w:gridCol w:w="662"/>
        <w:gridCol w:w="2501"/>
        <w:gridCol w:w="2290"/>
        <w:gridCol w:w="2707"/>
        <w:gridCol w:w="1478"/>
      </w:tblGrid>
      <w:tr w:rsidR="004D1828">
        <w:tblPrEx>
          <w:tblCellMar>
            <w:top w:w="0" w:type="dxa"/>
            <w:bottom w:w="0" w:type="dxa"/>
          </w:tblCellMar>
        </w:tblPrEx>
        <w:trPr>
          <w:trHeight w:hRule="exact" w:val="566"/>
        </w:trPr>
        <w:tc>
          <w:tcPr>
            <w:tcW w:w="662" w:type="dxa"/>
            <w:tcBorders>
              <w:top w:val="single" w:sz="4" w:space="0" w:color="auto"/>
              <w:left w:val="single" w:sz="4" w:space="0" w:color="auto"/>
            </w:tcBorders>
            <w:shd w:val="clear" w:color="auto" w:fill="FFFFFF"/>
            <w:vAlign w:val="bottom"/>
          </w:tcPr>
          <w:p w:rsidR="004D1828" w:rsidRDefault="002A322D">
            <w:pPr>
              <w:pStyle w:val="20"/>
              <w:framePr w:w="9638" w:h="12634" w:wrap="none" w:vAnchor="page" w:hAnchor="page" w:x="1357" w:y="3382"/>
              <w:shd w:val="clear" w:color="auto" w:fill="auto"/>
              <w:spacing w:before="0" w:after="60" w:line="220" w:lineRule="exact"/>
              <w:ind w:left="200" w:firstLine="0"/>
              <w:jc w:val="left"/>
            </w:pPr>
            <w:r>
              <w:rPr>
                <w:rStyle w:val="21"/>
              </w:rPr>
              <w:t>№</w:t>
            </w:r>
          </w:p>
          <w:p w:rsidR="004D1828" w:rsidRDefault="002A322D">
            <w:pPr>
              <w:pStyle w:val="20"/>
              <w:framePr w:w="9638" w:h="12634" w:wrap="none" w:vAnchor="page" w:hAnchor="page" w:x="1357" w:y="3382"/>
              <w:shd w:val="clear" w:color="auto" w:fill="auto"/>
              <w:spacing w:before="60" w:line="220" w:lineRule="exact"/>
              <w:ind w:left="200" w:firstLine="0"/>
              <w:jc w:val="left"/>
            </w:pPr>
            <w:proofErr w:type="gramStart"/>
            <w:r>
              <w:rPr>
                <w:rStyle w:val="21"/>
              </w:rPr>
              <w:t>п</w:t>
            </w:r>
            <w:proofErr w:type="gramEnd"/>
            <w:r>
              <w:rPr>
                <w:rStyle w:val="21"/>
              </w:rPr>
              <w:t>/п</w:t>
            </w:r>
          </w:p>
        </w:tc>
        <w:tc>
          <w:tcPr>
            <w:tcW w:w="2501" w:type="dxa"/>
            <w:tcBorders>
              <w:top w:val="single" w:sz="4" w:space="0" w:color="auto"/>
              <w:left w:val="single" w:sz="4" w:space="0" w:color="auto"/>
            </w:tcBorders>
            <w:shd w:val="clear" w:color="auto" w:fill="FFFFFF"/>
            <w:vAlign w:val="center"/>
          </w:tcPr>
          <w:p w:rsidR="004D1828" w:rsidRDefault="002A322D">
            <w:pPr>
              <w:pStyle w:val="20"/>
              <w:framePr w:w="9638" w:h="12634" w:wrap="none" w:vAnchor="page" w:hAnchor="page" w:x="1357" w:y="3382"/>
              <w:shd w:val="clear" w:color="auto" w:fill="auto"/>
              <w:spacing w:before="0" w:line="220" w:lineRule="exact"/>
              <w:ind w:firstLine="0"/>
              <w:jc w:val="center"/>
            </w:pPr>
            <w:r>
              <w:rPr>
                <w:rStyle w:val="21pt"/>
              </w:rPr>
              <w:t>ФИО.</w:t>
            </w:r>
          </w:p>
        </w:tc>
        <w:tc>
          <w:tcPr>
            <w:tcW w:w="2290" w:type="dxa"/>
            <w:tcBorders>
              <w:top w:val="single" w:sz="4" w:space="0" w:color="auto"/>
              <w:left w:val="single" w:sz="4" w:space="0" w:color="auto"/>
            </w:tcBorders>
            <w:shd w:val="clear" w:color="auto" w:fill="FFFFFF"/>
            <w:vAlign w:val="center"/>
          </w:tcPr>
          <w:p w:rsidR="004D1828" w:rsidRDefault="002A322D">
            <w:pPr>
              <w:pStyle w:val="20"/>
              <w:framePr w:w="9638" w:h="12634" w:wrap="none" w:vAnchor="page" w:hAnchor="page" w:x="1357" w:y="3382"/>
              <w:shd w:val="clear" w:color="auto" w:fill="auto"/>
              <w:spacing w:before="0" w:line="220" w:lineRule="exact"/>
              <w:ind w:firstLine="0"/>
              <w:jc w:val="center"/>
            </w:pPr>
            <w:r>
              <w:rPr>
                <w:rStyle w:val="21"/>
              </w:rPr>
              <w:t>Должность</w:t>
            </w:r>
          </w:p>
        </w:tc>
        <w:tc>
          <w:tcPr>
            <w:tcW w:w="2707" w:type="dxa"/>
            <w:tcBorders>
              <w:top w:val="single" w:sz="4" w:space="0" w:color="auto"/>
              <w:left w:val="single" w:sz="4" w:space="0" w:color="auto"/>
            </w:tcBorders>
            <w:shd w:val="clear" w:color="auto" w:fill="FFFFFF"/>
            <w:vAlign w:val="bottom"/>
          </w:tcPr>
          <w:p w:rsidR="004D1828" w:rsidRDefault="002A322D">
            <w:pPr>
              <w:pStyle w:val="20"/>
              <w:framePr w:w="9638" w:h="12634" w:wrap="none" w:vAnchor="page" w:hAnchor="page" w:x="1357" w:y="3382"/>
              <w:shd w:val="clear" w:color="auto" w:fill="auto"/>
              <w:spacing w:before="0" w:line="274" w:lineRule="exact"/>
              <w:ind w:firstLine="0"/>
              <w:jc w:val="center"/>
            </w:pPr>
            <w:r>
              <w:rPr>
                <w:rStyle w:val="21"/>
              </w:rPr>
              <w:t>Дата ознакомления (согласования)</w:t>
            </w:r>
          </w:p>
        </w:tc>
        <w:tc>
          <w:tcPr>
            <w:tcW w:w="1478" w:type="dxa"/>
            <w:tcBorders>
              <w:top w:val="single" w:sz="4" w:space="0" w:color="auto"/>
              <w:left w:val="single" w:sz="4" w:space="0" w:color="auto"/>
              <w:right w:val="single" w:sz="4" w:space="0" w:color="auto"/>
            </w:tcBorders>
            <w:shd w:val="clear" w:color="auto" w:fill="FFFFFF"/>
            <w:vAlign w:val="center"/>
          </w:tcPr>
          <w:p w:rsidR="004D1828" w:rsidRDefault="002A322D">
            <w:pPr>
              <w:pStyle w:val="20"/>
              <w:framePr w:w="9638" w:h="12634" w:wrap="none" w:vAnchor="page" w:hAnchor="page" w:x="1357" w:y="3382"/>
              <w:shd w:val="clear" w:color="auto" w:fill="auto"/>
              <w:spacing w:before="0" w:line="220" w:lineRule="exact"/>
              <w:ind w:left="300" w:firstLine="0"/>
              <w:jc w:val="left"/>
            </w:pPr>
            <w:r>
              <w:rPr>
                <w:rStyle w:val="21"/>
              </w:rPr>
              <w:t>Подпись</w:t>
            </w: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8"/>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8"/>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8"/>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8"/>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8"/>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8"/>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8"/>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8"/>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8"/>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8"/>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88"/>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8"/>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3"/>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298"/>
        </w:trPr>
        <w:tc>
          <w:tcPr>
            <w:tcW w:w="662"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r w:rsidR="004D1828">
        <w:tblPrEx>
          <w:tblCellMar>
            <w:top w:w="0" w:type="dxa"/>
            <w:bottom w:w="0" w:type="dxa"/>
          </w:tblCellMar>
        </w:tblPrEx>
        <w:trPr>
          <w:trHeight w:hRule="exact" w:val="302"/>
        </w:trPr>
        <w:tc>
          <w:tcPr>
            <w:tcW w:w="662" w:type="dxa"/>
            <w:tcBorders>
              <w:top w:val="single" w:sz="4" w:space="0" w:color="auto"/>
              <w:left w:val="single" w:sz="4" w:space="0" w:color="auto"/>
              <w:bottom w:val="single" w:sz="4" w:space="0" w:color="auto"/>
            </w:tcBorders>
            <w:shd w:val="clear" w:color="auto" w:fill="FFFFFF"/>
          </w:tcPr>
          <w:p w:rsidR="004D1828" w:rsidRDefault="004D1828">
            <w:pPr>
              <w:framePr w:w="9638" w:h="12634" w:wrap="none" w:vAnchor="page" w:hAnchor="page" w:x="1357" w:y="3382"/>
              <w:rPr>
                <w:sz w:val="10"/>
                <w:szCs w:val="10"/>
              </w:rPr>
            </w:pPr>
          </w:p>
        </w:tc>
        <w:tc>
          <w:tcPr>
            <w:tcW w:w="2501" w:type="dxa"/>
            <w:tcBorders>
              <w:top w:val="single" w:sz="4" w:space="0" w:color="auto"/>
              <w:left w:val="single" w:sz="4" w:space="0" w:color="auto"/>
              <w:bottom w:val="single" w:sz="4" w:space="0" w:color="auto"/>
            </w:tcBorders>
            <w:shd w:val="clear" w:color="auto" w:fill="FFFFFF"/>
          </w:tcPr>
          <w:p w:rsidR="004D1828" w:rsidRDefault="004D1828">
            <w:pPr>
              <w:framePr w:w="9638" w:h="12634" w:wrap="none" w:vAnchor="page" w:hAnchor="page" w:x="1357" w:y="3382"/>
              <w:rPr>
                <w:sz w:val="10"/>
                <w:szCs w:val="10"/>
              </w:rPr>
            </w:pPr>
          </w:p>
        </w:tc>
        <w:tc>
          <w:tcPr>
            <w:tcW w:w="2290" w:type="dxa"/>
            <w:tcBorders>
              <w:top w:val="single" w:sz="4" w:space="0" w:color="auto"/>
              <w:left w:val="single" w:sz="4" w:space="0" w:color="auto"/>
              <w:bottom w:val="single" w:sz="4" w:space="0" w:color="auto"/>
            </w:tcBorders>
            <w:shd w:val="clear" w:color="auto" w:fill="FFFFFF"/>
          </w:tcPr>
          <w:p w:rsidR="004D1828" w:rsidRDefault="004D1828">
            <w:pPr>
              <w:framePr w:w="9638" w:h="12634" w:wrap="none" w:vAnchor="page" w:hAnchor="page" w:x="1357" w:y="3382"/>
              <w:rPr>
                <w:sz w:val="10"/>
                <w:szCs w:val="10"/>
              </w:rPr>
            </w:pPr>
          </w:p>
        </w:tc>
        <w:tc>
          <w:tcPr>
            <w:tcW w:w="2707" w:type="dxa"/>
            <w:tcBorders>
              <w:top w:val="single" w:sz="4" w:space="0" w:color="auto"/>
              <w:left w:val="single" w:sz="4" w:space="0" w:color="auto"/>
              <w:bottom w:val="single" w:sz="4" w:space="0" w:color="auto"/>
            </w:tcBorders>
            <w:shd w:val="clear" w:color="auto" w:fill="FFFFFF"/>
          </w:tcPr>
          <w:p w:rsidR="004D1828" w:rsidRDefault="004D1828">
            <w:pPr>
              <w:framePr w:w="9638" w:h="12634" w:wrap="none" w:vAnchor="page" w:hAnchor="page" w:x="1357" w:y="3382"/>
              <w:rPr>
                <w:sz w:val="10"/>
                <w:szCs w:val="10"/>
              </w:rPr>
            </w:pP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4D1828" w:rsidRDefault="004D1828">
            <w:pPr>
              <w:framePr w:w="9638" w:h="12634" w:wrap="none" w:vAnchor="page" w:hAnchor="page" w:x="1357" w:y="3382"/>
              <w:rPr>
                <w:sz w:val="10"/>
                <w:szCs w:val="10"/>
              </w:rPr>
            </w:pPr>
          </w:p>
        </w:tc>
      </w:tr>
    </w:tbl>
    <w:p w:rsidR="004D1828" w:rsidRDefault="004D1828">
      <w:pPr>
        <w:rPr>
          <w:sz w:val="2"/>
          <w:szCs w:val="2"/>
        </w:rPr>
        <w:sectPr w:rsidR="004D1828">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2700"/>
        <w:gridCol w:w="5130"/>
        <w:gridCol w:w="2142"/>
      </w:tblGrid>
      <w:tr w:rsidR="00C56BE1">
        <w:tblPrEx>
          <w:tblCellMar>
            <w:top w:w="0" w:type="dxa"/>
            <w:bottom w:w="0" w:type="dxa"/>
          </w:tblCellMar>
        </w:tblPrEx>
        <w:trPr>
          <w:trHeight w:hRule="exact" w:val="1411"/>
        </w:trPr>
        <w:tc>
          <w:tcPr>
            <w:tcW w:w="2700" w:type="dxa"/>
            <w:tcBorders>
              <w:top w:val="single" w:sz="4" w:space="0" w:color="auto"/>
              <w:left w:val="single" w:sz="4" w:space="0" w:color="auto"/>
            </w:tcBorders>
            <w:shd w:val="clear" w:color="auto" w:fill="FFFFFF"/>
          </w:tcPr>
          <w:p w:rsidR="00C56BE1" w:rsidRDefault="00C56BE1" w:rsidP="00C56BE1">
            <w:pPr>
              <w:pStyle w:val="20"/>
              <w:framePr w:w="9972" w:h="1710" w:wrap="none" w:vAnchor="page" w:hAnchor="page" w:x="1371" w:y="610"/>
              <w:shd w:val="clear" w:color="auto" w:fill="auto"/>
              <w:spacing w:before="0"/>
              <w:ind w:firstLine="0"/>
              <w:jc w:val="left"/>
            </w:pPr>
            <w:r>
              <w:rPr>
                <w:rStyle w:val="21"/>
              </w:rPr>
              <w:lastRenderedPageBreak/>
              <w:t>ГБ ПОУ РТ «Республиканский  медицинский колледж»</w:t>
            </w:r>
          </w:p>
        </w:tc>
        <w:tc>
          <w:tcPr>
            <w:tcW w:w="5130" w:type="dxa"/>
            <w:tcBorders>
              <w:top w:val="single" w:sz="4" w:space="0" w:color="auto"/>
              <w:left w:val="single" w:sz="4" w:space="0" w:color="auto"/>
            </w:tcBorders>
            <w:shd w:val="clear" w:color="auto" w:fill="FFFFFF"/>
            <w:vAlign w:val="bottom"/>
          </w:tcPr>
          <w:p w:rsidR="00C56BE1" w:rsidRDefault="00C56BE1" w:rsidP="00C56BE1">
            <w:pPr>
              <w:pStyle w:val="20"/>
              <w:framePr w:w="9972" w:h="1710" w:wrap="none" w:vAnchor="page" w:hAnchor="page" w:x="1371" w:y="610"/>
              <w:shd w:val="clear" w:color="auto" w:fill="auto"/>
              <w:spacing w:before="0"/>
              <w:ind w:firstLine="0"/>
            </w:pPr>
            <w:r>
              <w:rPr>
                <w:rStyle w:val="21"/>
              </w:rPr>
              <w:t>Положение о защите персональных данных работников, студентов (слушателей) в информационных системах персональных данных  ГБ ПОУ РТ «Республиканский  медицинский колледж</w:t>
            </w:r>
            <w:r w:rsidR="00CD25F1">
              <w:rPr>
                <w:rStyle w:val="21"/>
              </w:rPr>
              <w:t>»</w:t>
            </w:r>
          </w:p>
        </w:tc>
        <w:tc>
          <w:tcPr>
            <w:tcW w:w="2142" w:type="dxa"/>
            <w:tcBorders>
              <w:top w:val="single" w:sz="4" w:space="0" w:color="auto"/>
              <w:left w:val="single" w:sz="4" w:space="0" w:color="auto"/>
              <w:right w:val="single" w:sz="4" w:space="0" w:color="auto"/>
            </w:tcBorders>
            <w:shd w:val="clear" w:color="auto" w:fill="FFFFFF"/>
          </w:tcPr>
          <w:p w:rsidR="00C56BE1" w:rsidRDefault="00C56BE1" w:rsidP="00C56BE1">
            <w:pPr>
              <w:pStyle w:val="20"/>
              <w:framePr w:w="9972" w:h="1710" w:wrap="none" w:vAnchor="page" w:hAnchor="page" w:x="1371" w:y="610"/>
              <w:shd w:val="clear" w:color="auto" w:fill="auto"/>
              <w:spacing w:before="0" w:line="220" w:lineRule="exact"/>
              <w:ind w:left="340" w:firstLine="0"/>
              <w:jc w:val="left"/>
            </w:pPr>
            <w:r>
              <w:rPr>
                <w:rStyle w:val="21"/>
              </w:rPr>
              <w:t>Издание: 2020</w:t>
            </w:r>
          </w:p>
        </w:tc>
      </w:tr>
      <w:tr w:rsidR="00C56BE1">
        <w:tblPrEx>
          <w:tblCellMar>
            <w:top w:w="0" w:type="dxa"/>
            <w:bottom w:w="0" w:type="dxa"/>
          </w:tblCellMar>
        </w:tblPrEx>
        <w:trPr>
          <w:trHeight w:hRule="exact" w:val="299"/>
        </w:trPr>
        <w:tc>
          <w:tcPr>
            <w:tcW w:w="2700"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72" w:h="1710" w:wrap="none" w:vAnchor="page" w:hAnchor="page" w:x="1371" w:y="610"/>
              <w:shd w:val="clear" w:color="auto" w:fill="auto"/>
              <w:spacing w:before="0" w:line="220" w:lineRule="exact"/>
              <w:ind w:firstLine="0"/>
              <w:jc w:val="left"/>
            </w:pPr>
            <w:r>
              <w:rPr>
                <w:rStyle w:val="21"/>
              </w:rPr>
              <w:t>г. Кызыл</w:t>
            </w:r>
          </w:p>
        </w:tc>
        <w:tc>
          <w:tcPr>
            <w:tcW w:w="5130"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72" w:h="1710" w:wrap="none" w:vAnchor="page" w:hAnchor="page" w:x="1371" w:y="610"/>
              <w:shd w:val="clear" w:color="auto" w:fill="auto"/>
              <w:spacing w:before="0" w:line="220" w:lineRule="exact"/>
              <w:ind w:firstLine="0"/>
              <w:jc w:val="center"/>
            </w:pPr>
          </w:p>
        </w:tc>
        <w:tc>
          <w:tcPr>
            <w:tcW w:w="2142" w:type="dxa"/>
            <w:tcBorders>
              <w:top w:val="single" w:sz="4" w:space="0" w:color="auto"/>
              <w:left w:val="single" w:sz="4" w:space="0" w:color="auto"/>
              <w:bottom w:val="single" w:sz="4" w:space="0" w:color="auto"/>
              <w:right w:val="single" w:sz="4" w:space="0" w:color="auto"/>
            </w:tcBorders>
            <w:shd w:val="clear" w:color="auto" w:fill="FFFFFF"/>
            <w:vAlign w:val="bottom"/>
          </w:tcPr>
          <w:p w:rsidR="00C56BE1" w:rsidRDefault="000D3FBA" w:rsidP="00C56BE1">
            <w:pPr>
              <w:pStyle w:val="20"/>
              <w:framePr w:w="9972" w:h="1710" w:wrap="none" w:vAnchor="page" w:hAnchor="page" w:x="1371" w:y="610"/>
              <w:shd w:val="clear" w:color="auto" w:fill="auto"/>
              <w:spacing w:before="0" w:line="220" w:lineRule="exact"/>
              <w:ind w:firstLine="0"/>
              <w:jc w:val="left"/>
            </w:pPr>
            <w:r>
              <w:rPr>
                <w:rStyle w:val="21"/>
              </w:rPr>
              <w:t>Страница 17</w:t>
            </w:r>
            <w:r w:rsidR="00CD25F1">
              <w:rPr>
                <w:rStyle w:val="21"/>
              </w:rPr>
              <w:t xml:space="preserve"> из 19</w:t>
            </w:r>
          </w:p>
        </w:tc>
      </w:tr>
    </w:tbl>
    <w:p w:rsidR="004D1828" w:rsidRDefault="002A322D">
      <w:pPr>
        <w:framePr w:wrap="none" w:vAnchor="page" w:hAnchor="page" w:x="1302" w:y="2626"/>
        <w:rPr>
          <w:sz w:val="2"/>
          <w:szCs w:val="2"/>
        </w:rPr>
      </w:pPr>
      <w:r>
        <w:fldChar w:fldCharType="begin"/>
      </w:r>
      <w:r>
        <w:instrText xml:space="preserve"> INCLUDEPICTURE  "C:\\Users\\Klass15-10\\Desktop\\2020\\ЛОКАЛЬНЫЕ НОРМАТИВНЫЕ АКТЫ\\ПЕРСОНАЛЬНЫЕ ДАННЫЕ\\media\\image1.jpeg" \* MERGEFORMATINET </w:instrText>
      </w:r>
      <w:r>
        <w:fldChar w:fldCharType="separate"/>
      </w:r>
      <w:r w:rsidR="00C56BE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pt;height:684pt">
            <v:imagedata r:id="rId8" r:href="rId9"/>
          </v:shape>
        </w:pict>
      </w:r>
      <w:r>
        <w:fldChar w:fldCharType="end"/>
      </w:r>
    </w:p>
    <w:p w:rsidR="004D1828" w:rsidRDefault="004D1828">
      <w:pPr>
        <w:rPr>
          <w:sz w:val="2"/>
          <w:szCs w:val="2"/>
        </w:rPr>
        <w:sectPr w:rsidR="004D1828">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2704"/>
        <w:gridCol w:w="5123"/>
        <w:gridCol w:w="2142"/>
      </w:tblGrid>
      <w:tr w:rsidR="00C56BE1">
        <w:tblPrEx>
          <w:tblCellMar>
            <w:top w:w="0" w:type="dxa"/>
            <w:bottom w:w="0" w:type="dxa"/>
          </w:tblCellMar>
        </w:tblPrEx>
        <w:trPr>
          <w:trHeight w:hRule="exact" w:val="1415"/>
        </w:trPr>
        <w:tc>
          <w:tcPr>
            <w:tcW w:w="2704" w:type="dxa"/>
            <w:tcBorders>
              <w:top w:val="single" w:sz="4" w:space="0" w:color="auto"/>
              <w:left w:val="single" w:sz="4" w:space="0" w:color="auto"/>
            </w:tcBorders>
            <w:shd w:val="clear" w:color="auto" w:fill="FFFFFF"/>
          </w:tcPr>
          <w:p w:rsidR="00C56BE1" w:rsidRDefault="00C56BE1" w:rsidP="00C56BE1">
            <w:pPr>
              <w:pStyle w:val="20"/>
              <w:framePr w:w="9968" w:h="1717" w:wrap="none" w:vAnchor="page" w:hAnchor="page" w:x="1282" w:y="602"/>
              <w:shd w:val="clear" w:color="auto" w:fill="auto"/>
              <w:spacing w:before="0"/>
              <w:ind w:firstLine="0"/>
              <w:jc w:val="left"/>
            </w:pPr>
            <w:r>
              <w:rPr>
                <w:rStyle w:val="21"/>
              </w:rPr>
              <w:lastRenderedPageBreak/>
              <w:t>ГБ ПОУ РТ «Республиканский  медицинский колледж»</w:t>
            </w:r>
          </w:p>
        </w:tc>
        <w:tc>
          <w:tcPr>
            <w:tcW w:w="5123" w:type="dxa"/>
            <w:tcBorders>
              <w:top w:val="single" w:sz="4" w:space="0" w:color="auto"/>
              <w:left w:val="single" w:sz="4" w:space="0" w:color="auto"/>
            </w:tcBorders>
            <w:shd w:val="clear" w:color="auto" w:fill="FFFFFF"/>
            <w:vAlign w:val="bottom"/>
          </w:tcPr>
          <w:p w:rsidR="00C56BE1" w:rsidRDefault="00C56BE1" w:rsidP="00C56BE1">
            <w:pPr>
              <w:pStyle w:val="20"/>
              <w:framePr w:w="9968" w:h="1717" w:wrap="none" w:vAnchor="page" w:hAnchor="page" w:x="1282" w:y="602"/>
              <w:shd w:val="clear" w:color="auto" w:fill="auto"/>
              <w:spacing w:before="0"/>
              <w:ind w:firstLine="0"/>
            </w:pPr>
            <w:r>
              <w:rPr>
                <w:rStyle w:val="21"/>
              </w:rPr>
              <w:t>Положение о защите персональных данных работников, студентов (слушателей) в информационных системах персональных данных  ГБ ПОУ РТ «Республиканский  медицинский колледж</w:t>
            </w:r>
            <w:r w:rsidR="000D3FBA">
              <w:rPr>
                <w:rStyle w:val="21"/>
              </w:rPr>
              <w:t>»</w:t>
            </w:r>
          </w:p>
        </w:tc>
        <w:tc>
          <w:tcPr>
            <w:tcW w:w="2142" w:type="dxa"/>
            <w:tcBorders>
              <w:top w:val="single" w:sz="4" w:space="0" w:color="auto"/>
              <w:left w:val="single" w:sz="4" w:space="0" w:color="auto"/>
              <w:right w:val="single" w:sz="4" w:space="0" w:color="auto"/>
            </w:tcBorders>
            <w:shd w:val="clear" w:color="auto" w:fill="FFFFFF"/>
          </w:tcPr>
          <w:p w:rsidR="00C56BE1" w:rsidRDefault="00C56BE1" w:rsidP="00C56BE1">
            <w:pPr>
              <w:pStyle w:val="20"/>
              <w:framePr w:w="9968" w:h="1717" w:wrap="none" w:vAnchor="page" w:hAnchor="page" w:x="1282" w:y="602"/>
              <w:shd w:val="clear" w:color="auto" w:fill="auto"/>
              <w:spacing w:before="0" w:line="220" w:lineRule="exact"/>
              <w:ind w:left="340" w:firstLine="0"/>
              <w:jc w:val="left"/>
            </w:pPr>
            <w:r>
              <w:rPr>
                <w:rStyle w:val="21"/>
              </w:rPr>
              <w:t>Издание: 2020</w:t>
            </w:r>
          </w:p>
        </w:tc>
      </w:tr>
      <w:tr w:rsidR="00C56BE1">
        <w:tblPrEx>
          <w:tblCellMar>
            <w:top w:w="0" w:type="dxa"/>
            <w:bottom w:w="0" w:type="dxa"/>
          </w:tblCellMar>
        </w:tblPrEx>
        <w:trPr>
          <w:trHeight w:hRule="exact" w:val="302"/>
        </w:trPr>
        <w:tc>
          <w:tcPr>
            <w:tcW w:w="2704"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68" w:h="1717" w:wrap="none" w:vAnchor="page" w:hAnchor="page" w:x="1282" w:y="602"/>
              <w:shd w:val="clear" w:color="auto" w:fill="auto"/>
              <w:spacing w:before="0" w:line="220" w:lineRule="exact"/>
              <w:ind w:firstLine="0"/>
              <w:jc w:val="left"/>
            </w:pPr>
            <w:r>
              <w:rPr>
                <w:rStyle w:val="21"/>
              </w:rPr>
              <w:t>г. Кызыл</w:t>
            </w:r>
          </w:p>
        </w:tc>
        <w:tc>
          <w:tcPr>
            <w:tcW w:w="5123" w:type="dxa"/>
            <w:tcBorders>
              <w:top w:val="single" w:sz="4" w:space="0" w:color="auto"/>
              <w:left w:val="single" w:sz="4" w:space="0" w:color="auto"/>
              <w:bottom w:val="single" w:sz="4" w:space="0" w:color="auto"/>
            </w:tcBorders>
            <w:shd w:val="clear" w:color="auto" w:fill="FFFFFF"/>
            <w:vAlign w:val="bottom"/>
          </w:tcPr>
          <w:p w:rsidR="00C56BE1" w:rsidRDefault="00C56BE1" w:rsidP="00C56BE1">
            <w:pPr>
              <w:pStyle w:val="20"/>
              <w:framePr w:w="9968" w:h="1717" w:wrap="none" w:vAnchor="page" w:hAnchor="page" w:x="1282" w:y="602"/>
              <w:shd w:val="clear" w:color="auto" w:fill="auto"/>
              <w:spacing w:before="0" w:line="220" w:lineRule="exact"/>
              <w:ind w:firstLine="0"/>
              <w:jc w:val="center"/>
            </w:pPr>
          </w:p>
        </w:tc>
        <w:tc>
          <w:tcPr>
            <w:tcW w:w="2142" w:type="dxa"/>
            <w:tcBorders>
              <w:top w:val="single" w:sz="4" w:space="0" w:color="auto"/>
              <w:left w:val="single" w:sz="4" w:space="0" w:color="auto"/>
              <w:bottom w:val="single" w:sz="4" w:space="0" w:color="auto"/>
              <w:right w:val="single" w:sz="4" w:space="0" w:color="auto"/>
            </w:tcBorders>
            <w:shd w:val="clear" w:color="auto" w:fill="FFFFFF"/>
            <w:vAlign w:val="bottom"/>
          </w:tcPr>
          <w:p w:rsidR="00C56BE1" w:rsidRDefault="00C56BE1" w:rsidP="000D3FBA">
            <w:pPr>
              <w:pStyle w:val="20"/>
              <w:framePr w:w="9968" w:h="1717" w:wrap="none" w:vAnchor="page" w:hAnchor="page" w:x="1282" w:y="602"/>
              <w:shd w:val="clear" w:color="auto" w:fill="auto"/>
              <w:spacing w:before="0" w:line="220" w:lineRule="exact"/>
              <w:ind w:firstLine="0"/>
              <w:jc w:val="left"/>
            </w:pPr>
            <w:r>
              <w:rPr>
                <w:rStyle w:val="21"/>
              </w:rPr>
              <w:t xml:space="preserve">Страница </w:t>
            </w:r>
            <w:r w:rsidR="000D3FBA">
              <w:rPr>
                <w:rStyle w:val="21"/>
              </w:rPr>
              <w:t>18</w:t>
            </w:r>
            <w:r>
              <w:rPr>
                <w:rStyle w:val="21"/>
              </w:rPr>
              <w:t xml:space="preserve"> из 1</w:t>
            </w:r>
            <w:r w:rsidR="000D3FBA">
              <w:rPr>
                <w:rStyle w:val="21"/>
              </w:rPr>
              <w:t>9</w:t>
            </w:r>
          </w:p>
        </w:tc>
      </w:tr>
    </w:tbl>
    <w:p w:rsidR="004D1828" w:rsidRDefault="002A322D">
      <w:pPr>
        <w:framePr w:wrap="none" w:vAnchor="page" w:hAnchor="page" w:x="1224" w:y="2708"/>
        <w:rPr>
          <w:sz w:val="2"/>
          <w:szCs w:val="2"/>
        </w:rPr>
      </w:pPr>
      <w:r>
        <w:fldChar w:fldCharType="begin"/>
      </w:r>
      <w:r>
        <w:instrText xml:space="preserve"> INCLUDEPICTURE  "C:\\Users\\Klass15-10\\Desktop\\2020\\ЛОКАЛЬНЫЕ НОРМАТИВНЫЕ АКТЫ\\ПЕРСОНАЛЬНЫЕ ДАННЫЕ\\media\\image2.jpeg" \* MERGEFORMATINET </w:instrText>
      </w:r>
      <w:r>
        <w:fldChar w:fldCharType="separate"/>
      </w:r>
      <w:r w:rsidR="00C56BE1">
        <w:pict>
          <v:shape id="_x0000_i1026" type="#_x0000_t75" style="width:488pt;height:679.5pt">
            <v:imagedata r:id="rId10" r:href="rId11"/>
          </v:shape>
        </w:pict>
      </w:r>
      <w:r>
        <w:fldChar w:fldCharType="end"/>
      </w:r>
    </w:p>
    <w:p w:rsidR="004D1828" w:rsidRDefault="004D1828">
      <w:pPr>
        <w:rPr>
          <w:sz w:val="2"/>
          <w:szCs w:val="2"/>
        </w:rPr>
        <w:sectPr w:rsidR="004D1828">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2700"/>
        <w:gridCol w:w="5130"/>
        <w:gridCol w:w="2146"/>
      </w:tblGrid>
      <w:tr w:rsidR="004D1828">
        <w:tblPrEx>
          <w:tblCellMar>
            <w:top w:w="0" w:type="dxa"/>
            <w:bottom w:w="0" w:type="dxa"/>
          </w:tblCellMar>
        </w:tblPrEx>
        <w:trPr>
          <w:trHeight w:hRule="exact" w:val="1411"/>
        </w:trPr>
        <w:tc>
          <w:tcPr>
            <w:tcW w:w="2700" w:type="dxa"/>
            <w:tcBorders>
              <w:top w:val="single" w:sz="4" w:space="0" w:color="auto"/>
              <w:left w:val="single" w:sz="4" w:space="0" w:color="auto"/>
            </w:tcBorders>
            <w:shd w:val="clear" w:color="auto" w:fill="FFFFFF"/>
          </w:tcPr>
          <w:p w:rsidR="004D1828" w:rsidRDefault="00C56BE1" w:rsidP="00C56BE1">
            <w:pPr>
              <w:pStyle w:val="20"/>
              <w:framePr w:w="9976" w:h="1710" w:wrap="none" w:vAnchor="page" w:hAnchor="page" w:x="1292" w:y="609"/>
              <w:shd w:val="clear" w:color="auto" w:fill="auto"/>
              <w:spacing w:before="0"/>
              <w:ind w:firstLine="0"/>
              <w:jc w:val="left"/>
            </w:pPr>
            <w:r>
              <w:rPr>
                <w:rStyle w:val="21"/>
              </w:rPr>
              <w:lastRenderedPageBreak/>
              <w:t xml:space="preserve">ГБ ПОУ РТ </w:t>
            </w:r>
            <w:r w:rsidR="002A322D">
              <w:rPr>
                <w:rStyle w:val="21"/>
              </w:rPr>
              <w:t>«</w:t>
            </w:r>
            <w:r>
              <w:rPr>
                <w:rStyle w:val="21"/>
              </w:rPr>
              <w:t xml:space="preserve">Республиканский </w:t>
            </w:r>
            <w:r w:rsidR="002A322D">
              <w:rPr>
                <w:rStyle w:val="21"/>
              </w:rPr>
              <w:t xml:space="preserve"> медицинский колледж»</w:t>
            </w:r>
          </w:p>
        </w:tc>
        <w:tc>
          <w:tcPr>
            <w:tcW w:w="5130" w:type="dxa"/>
            <w:tcBorders>
              <w:top w:val="single" w:sz="4" w:space="0" w:color="auto"/>
              <w:left w:val="single" w:sz="4" w:space="0" w:color="auto"/>
            </w:tcBorders>
            <w:shd w:val="clear" w:color="auto" w:fill="FFFFFF"/>
            <w:vAlign w:val="bottom"/>
          </w:tcPr>
          <w:p w:rsidR="004D1828" w:rsidRDefault="002A322D" w:rsidP="00C56BE1">
            <w:pPr>
              <w:pStyle w:val="20"/>
              <w:framePr w:w="9976" w:h="1710" w:wrap="none" w:vAnchor="page" w:hAnchor="page" w:x="1292" w:y="609"/>
              <w:shd w:val="clear" w:color="auto" w:fill="auto"/>
              <w:spacing w:before="0"/>
              <w:ind w:firstLine="0"/>
            </w:pPr>
            <w:r>
              <w:rPr>
                <w:rStyle w:val="21"/>
              </w:rPr>
              <w:t xml:space="preserve">Положение о защите персональных данных работников, студентов (слушателей) в информационных системах персональных данных </w:t>
            </w:r>
            <w:r w:rsidR="00C56BE1">
              <w:rPr>
                <w:rStyle w:val="21"/>
              </w:rPr>
              <w:t xml:space="preserve"> ГБ ПОУ РТ «Республиканский  медицинский колледж</w:t>
            </w:r>
            <w:r w:rsidR="007E2C38">
              <w:rPr>
                <w:rStyle w:val="21"/>
              </w:rPr>
              <w:t>»</w:t>
            </w:r>
          </w:p>
        </w:tc>
        <w:tc>
          <w:tcPr>
            <w:tcW w:w="2146" w:type="dxa"/>
            <w:tcBorders>
              <w:top w:val="single" w:sz="4" w:space="0" w:color="auto"/>
              <w:left w:val="single" w:sz="4" w:space="0" w:color="auto"/>
              <w:right w:val="single" w:sz="4" w:space="0" w:color="auto"/>
            </w:tcBorders>
            <w:shd w:val="clear" w:color="auto" w:fill="FFFFFF"/>
          </w:tcPr>
          <w:p w:rsidR="004D1828" w:rsidRDefault="00C56BE1">
            <w:pPr>
              <w:pStyle w:val="20"/>
              <w:framePr w:w="9976" w:h="1710" w:wrap="none" w:vAnchor="page" w:hAnchor="page" w:x="1292" w:y="609"/>
              <w:shd w:val="clear" w:color="auto" w:fill="auto"/>
              <w:spacing w:before="0" w:line="220" w:lineRule="exact"/>
              <w:ind w:left="340" w:firstLine="0"/>
              <w:jc w:val="left"/>
            </w:pPr>
            <w:r>
              <w:rPr>
                <w:rStyle w:val="21"/>
              </w:rPr>
              <w:t>Издание: 2020</w:t>
            </w:r>
          </w:p>
        </w:tc>
      </w:tr>
      <w:tr w:rsidR="004D1828">
        <w:tblPrEx>
          <w:tblCellMar>
            <w:top w:w="0" w:type="dxa"/>
            <w:bottom w:w="0" w:type="dxa"/>
          </w:tblCellMar>
        </w:tblPrEx>
        <w:trPr>
          <w:trHeight w:hRule="exact" w:val="299"/>
        </w:trPr>
        <w:tc>
          <w:tcPr>
            <w:tcW w:w="2700" w:type="dxa"/>
            <w:tcBorders>
              <w:top w:val="single" w:sz="4" w:space="0" w:color="auto"/>
              <w:left w:val="single" w:sz="4" w:space="0" w:color="auto"/>
              <w:bottom w:val="single" w:sz="4" w:space="0" w:color="auto"/>
            </w:tcBorders>
            <w:shd w:val="clear" w:color="auto" w:fill="FFFFFF"/>
            <w:vAlign w:val="bottom"/>
          </w:tcPr>
          <w:p w:rsidR="004D1828" w:rsidRDefault="00C56BE1">
            <w:pPr>
              <w:pStyle w:val="20"/>
              <w:framePr w:w="9976" w:h="1710" w:wrap="none" w:vAnchor="page" w:hAnchor="page" w:x="1292" w:y="609"/>
              <w:shd w:val="clear" w:color="auto" w:fill="auto"/>
              <w:spacing w:before="0" w:line="220" w:lineRule="exact"/>
              <w:ind w:firstLine="0"/>
              <w:jc w:val="left"/>
            </w:pPr>
            <w:r>
              <w:rPr>
                <w:rStyle w:val="21"/>
              </w:rPr>
              <w:t>г. Кызыл</w:t>
            </w:r>
          </w:p>
        </w:tc>
        <w:tc>
          <w:tcPr>
            <w:tcW w:w="5130" w:type="dxa"/>
            <w:tcBorders>
              <w:top w:val="single" w:sz="4" w:space="0" w:color="auto"/>
              <w:left w:val="single" w:sz="4" w:space="0" w:color="auto"/>
              <w:bottom w:val="single" w:sz="4" w:space="0" w:color="auto"/>
            </w:tcBorders>
            <w:shd w:val="clear" w:color="auto" w:fill="FFFFFF"/>
            <w:vAlign w:val="bottom"/>
          </w:tcPr>
          <w:p w:rsidR="004D1828" w:rsidRDefault="004D1828">
            <w:pPr>
              <w:pStyle w:val="20"/>
              <w:framePr w:w="9976" w:h="1710" w:wrap="none" w:vAnchor="page" w:hAnchor="page" w:x="1292" w:y="609"/>
              <w:shd w:val="clear" w:color="auto" w:fill="auto"/>
              <w:spacing w:before="0" w:line="220" w:lineRule="exact"/>
              <w:ind w:firstLine="0"/>
              <w:jc w:val="center"/>
            </w:pPr>
          </w:p>
        </w:tc>
        <w:tc>
          <w:tcPr>
            <w:tcW w:w="2146" w:type="dxa"/>
            <w:tcBorders>
              <w:top w:val="single" w:sz="4" w:space="0" w:color="auto"/>
              <w:left w:val="single" w:sz="4" w:space="0" w:color="auto"/>
              <w:bottom w:val="single" w:sz="4" w:space="0" w:color="auto"/>
              <w:right w:val="single" w:sz="4" w:space="0" w:color="auto"/>
            </w:tcBorders>
            <w:shd w:val="clear" w:color="auto" w:fill="FFFFFF"/>
            <w:vAlign w:val="bottom"/>
          </w:tcPr>
          <w:p w:rsidR="004D1828" w:rsidRDefault="00C56BE1" w:rsidP="000D3FBA">
            <w:pPr>
              <w:pStyle w:val="20"/>
              <w:framePr w:w="9976" w:h="1710" w:wrap="none" w:vAnchor="page" w:hAnchor="page" w:x="1292" w:y="609"/>
              <w:shd w:val="clear" w:color="auto" w:fill="auto"/>
              <w:spacing w:before="0" w:line="220" w:lineRule="exact"/>
              <w:ind w:firstLine="0"/>
              <w:jc w:val="center"/>
            </w:pPr>
            <w:r>
              <w:rPr>
                <w:rStyle w:val="21"/>
              </w:rPr>
              <w:t xml:space="preserve">Страница </w:t>
            </w:r>
            <w:r w:rsidR="000D3FBA">
              <w:rPr>
                <w:rStyle w:val="21"/>
              </w:rPr>
              <w:t>19</w:t>
            </w:r>
            <w:r>
              <w:rPr>
                <w:rStyle w:val="21"/>
              </w:rPr>
              <w:t xml:space="preserve"> </w:t>
            </w:r>
            <w:r w:rsidR="002A322D">
              <w:rPr>
                <w:rStyle w:val="21"/>
              </w:rPr>
              <w:t>из 1</w:t>
            </w:r>
            <w:r w:rsidR="000D3FBA">
              <w:rPr>
                <w:rStyle w:val="21"/>
              </w:rPr>
              <w:t>9</w:t>
            </w:r>
          </w:p>
        </w:tc>
      </w:tr>
    </w:tbl>
    <w:p w:rsidR="004D1828" w:rsidRPr="00C56BE1" w:rsidRDefault="002A322D">
      <w:pPr>
        <w:pStyle w:val="a5"/>
        <w:framePr w:wrap="none" w:vAnchor="page" w:hAnchor="page" w:x="4284" w:y="2737"/>
        <w:shd w:val="clear" w:color="auto" w:fill="auto"/>
        <w:spacing w:line="220" w:lineRule="exact"/>
        <w:rPr>
          <w:b/>
        </w:rPr>
      </w:pPr>
      <w:r w:rsidRPr="00C56BE1">
        <w:rPr>
          <w:b/>
        </w:rPr>
        <w:t>ЛИСТ УЧЕТА ПЕРИОДИЧЕСКИХ ПРОВЕРОК</w:t>
      </w:r>
    </w:p>
    <w:tbl>
      <w:tblPr>
        <w:tblOverlap w:val="never"/>
        <w:tblW w:w="0" w:type="auto"/>
        <w:tblLayout w:type="fixed"/>
        <w:tblCellMar>
          <w:left w:w="10" w:type="dxa"/>
          <w:right w:w="10" w:type="dxa"/>
        </w:tblCellMar>
        <w:tblLook w:val="0000" w:firstRow="0" w:lastRow="0" w:firstColumn="0" w:lastColumn="0" w:noHBand="0" w:noVBand="0"/>
      </w:tblPr>
      <w:tblGrid>
        <w:gridCol w:w="648"/>
        <w:gridCol w:w="2178"/>
        <w:gridCol w:w="2999"/>
        <w:gridCol w:w="2264"/>
        <w:gridCol w:w="1440"/>
      </w:tblGrid>
      <w:tr w:rsidR="004D1828">
        <w:tblPrEx>
          <w:tblCellMar>
            <w:top w:w="0" w:type="dxa"/>
            <w:bottom w:w="0" w:type="dxa"/>
          </w:tblCellMar>
        </w:tblPrEx>
        <w:trPr>
          <w:trHeight w:hRule="exact" w:val="526"/>
        </w:trPr>
        <w:tc>
          <w:tcPr>
            <w:tcW w:w="648" w:type="dxa"/>
            <w:tcBorders>
              <w:top w:val="single" w:sz="4" w:space="0" w:color="auto"/>
              <w:left w:val="single" w:sz="4" w:space="0" w:color="auto"/>
            </w:tcBorders>
            <w:shd w:val="clear" w:color="auto" w:fill="FFFFFF"/>
            <w:vAlign w:val="bottom"/>
          </w:tcPr>
          <w:p w:rsidR="004D1828" w:rsidRDefault="002A322D">
            <w:pPr>
              <w:pStyle w:val="20"/>
              <w:framePr w:w="9529" w:h="12560" w:wrap="none" w:vAnchor="page" w:hAnchor="page" w:x="1627" w:y="3273"/>
              <w:shd w:val="clear" w:color="auto" w:fill="auto"/>
              <w:spacing w:before="0" w:after="60" w:line="190" w:lineRule="exact"/>
              <w:ind w:left="200" w:firstLine="0"/>
              <w:jc w:val="left"/>
            </w:pPr>
            <w:r>
              <w:rPr>
                <w:rStyle w:val="295pt"/>
              </w:rPr>
              <w:t>№</w:t>
            </w:r>
          </w:p>
          <w:p w:rsidR="004D1828" w:rsidRDefault="002A322D">
            <w:pPr>
              <w:pStyle w:val="20"/>
              <w:framePr w:w="9529" w:h="12560" w:wrap="none" w:vAnchor="page" w:hAnchor="page" w:x="1627" w:y="3273"/>
              <w:shd w:val="clear" w:color="auto" w:fill="auto"/>
              <w:spacing w:before="60" w:line="190" w:lineRule="exact"/>
              <w:ind w:left="200" w:firstLine="0"/>
              <w:jc w:val="left"/>
            </w:pPr>
            <w:proofErr w:type="gramStart"/>
            <w:r>
              <w:rPr>
                <w:rStyle w:val="295pt"/>
              </w:rPr>
              <w:t>п</w:t>
            </w:r>
            <w:proofErr w:type="gramEnd"/>
            <w:r>
              <w:rPr>
                <w:rStyle w:val="295pt"/>
              </w:rPr>
              <w:t>/п</w:t>
            </w:r>
          </w:p>
        </w:tc>
        <w:tc>
          <w:tcPr>
            <w:tcW w:w="2178" w:type="dxa"/>
            <w:tcBorders>
              <w:top w:val="single" w:sz="4" w:space="0" w:color="auto"/>
              <w:left w:val="single" w:sz="4" w:space="0" w:color="auto"/>
            </w:tcBorders>
            <w:shd w:val="clear" w:color="auto" w:fill="FFFFFF"/>
            <w:vAlign w:val="center"/>
          </w:tcPr>
          <w:p w:rsidR="004D1828" w:rsidRDefault="002A322D">
            <w:pPr>
              <w:pStyle w:val="20"/>
              <w:framePr w:w="9529" w:h="12560" w:wrap="none" w:vAnchor="page" w:hAnchor="page" w:x="1627" w:y="3273"/>
              <w:shd w:val="clear" w:color="auto" w:fill="auto"/>
              <w:spacing w:before="0" w:line="190" w:lineRule="exact"/>
              <w:ind w:firstLine="0"/>
              <w:jc w:val="center"/>
            </w:pPr>
            <w:r>
              <w:rPr>
                <w:rStyle w:val="295pt"/>
              </w:rPr>
              <w:t>Должность</w:t>
            </w:r>
          </w:p>
        </w:tc>
        <w:tc>
          <w:tcPr>
            <w:tcW w:w="2999" w:type="dxa"/>
            <w:tcBorders>
              <w:top w:val="single" w:sz="4" w:space="0" w:color="auto"/>
              <w:left w:val="single" w:sz="4" w:space="0" w:color="auto"/>
            </w:tcBorders>
            <w:shd w:val="clear" w:color="auto" w:fill="FFFFFF"/>
            <w:vAlign w:val="center"/>
          </w:tcPr>
          <w:p w:rsidR="004D1828" w:rsidRDefault="002A322D">
            <w:pPr>
              <w:pStyle w:val="20"/>
              <w:framePr w:w="9529" w:h="12560" w:wrap="none" w:vAnchor="page" w:hAnchor="page" w:x="1627" w:y="3273"/>
              <w:shd w:val="clear" w:color="auto" w:fill="auto"/>
              <w:spacing w:before="0" w:line="190" w:lineRule="exact"/>
              <w:ind w:firstLine="0"/>
              <w:jc w:val="center"/>
            </w:pPr>
            <w:r>
              <w:rPr>
                <w:rStyle w:val="295pt"/>
              </w:rPr>
              <w:t>Ф.И.О.</w:t>
            </w:r>
          </w:p>
        </w:tc>
        <w:tc>
          <w:tcPr>
            <w:tcW w:w="2264" w:type="dxa"/>
            <w:tcBorders>
              <w:top w:val="single" w:sz="4" w:space="0" w:color="auto"/>
              <w:left w:val="single" w:sz="4" w:space="0" w:color="auto"/>
            </w:tcBorders>
            <w:shd w:val="clear" w:color="auto" w:fill="FFFFFF"/>
            <w:vAlign w:val="center"/>
          </w:tcPr>
          <w:p w:rsidR="004D1828" w:rsidRDefault="002A322D">
            <w:pPr>
              <w:pStyle w:val="20"/>
              <w:framePr w:w="9529" w:h="12560" w:wrap="none" w:vAnchor="page" w:hAnchor="page" w:x="1627" w:y="3273"/>
              <w:shd w:val="clear" w:color="auto" w:fill="auto"/>
              <w:spacing w:before="0" w:line="190" w:lineRule="exact"/>
              <w:ind w:firstLine="0"/>
              <w:jc w:val="center"/>
            </w:pPr>
            <w:r>
              <w:rPr>
                <w:rStyle w:val="295pt"/>
              </w:rPr>
              <w:t>Подпись</w:t>
            </w:r>
          </w:p>
        </w:tc>
        <w:tc>
          <w:tcPr>
            <w:tcW w:w="1440" w:type="dxa"/>
            <w:tcBorders>
              <w:top w:val="single" w:sz="4" w:space="0" w:color="auto"/>
              <w:left w:val="single" w:sz="4" w:space="0" w:color="auto"/>
              <w:right w:val="single" w:sz="4" w:space="0" w:color="auto"/>
            </w:tcBorders>
            <w:shd w:val="clear" w:color="auto" w:fill="FFFFFF"/>
            <w:vAlign w:val="center"/>
          </w:tcPr>
          <w:p w:rsidR="004D1828" w:rsidRDefault="002A322D">
            <w:pPr>
              <w:pStyle w:val="20"/>
              <w:framePr w:w="9529" w:h="12560" w:wrap="none" w:vAnchor="page" w:hAnchor="page" w:x="1627" w:y="3273"/>
              <w:shd w:val="clear" w:color="auto" w:fill="auto"/>
              <w:spacing w:before="0" w:line="190" w:lineRule="exact"/>
              <w:ind w:firstLine="0"/>
              <w:jc w:val="center"/>
            </w:pPr>
            <w:r>
              <w:rPr>
                <w:rStyle w:val="295pt"/>
              </w:rPr>
              <w:t>Дата</w:t>
            </w: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8"/>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8"/>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8"/>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8"/>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8"/>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8"/>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8"/>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8"/>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8"/>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8"/>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8"/>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8"/>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8"/>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8"/>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8"/>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8"/>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8"/>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8"/>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8"/>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4"/>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288"/>
        </w:trPr>
        <w:tc>
          <w:tcPr>
            <w:tcW w:w="64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r w:rsidR="004D1828">
        <w:tblPrEx>
          <w:tblCellMar>
            <w:top w:w="0" w:type="dxa"/>
            <w:bottom w:w="0" w:type="dxa"/>
          </w:tblCellMar>
        </w:tblPrEx>
        <w:trPr>
          <w:trHeight w:hRule="exact" w:val="302"/>
        </w:trPr>
        <w:tc>
          <w:tcPr>
            <w:tcW w:w="648" w:type="dxa"/>
            <w:tcBorders>
              <w:top w:val="single" w:sz="4" w:space="0" w:color="auto"/>
              <w:left w:val="single" w:sz="4" w:space="0" w:color="auto"/>
              <w:bottom w:val="single" w:sz="4" w:space="0" w:color="auto"/>
            </w:tcBorders>
            <w:shd w:val="clear" w:color="auto" w:fill="FFFFFF"/>
          </w:tcPr>
          <w:p w:rsidR="004D1828" w:rsidRDefault="004D1828">
            <w:pPr>
              <w:framePr w:w="9529" w:h="12560" w:wrap="none" w:vAnchor="page" w:hAnchor="page" w:x="1627" w:y="3273"/>
              <w:rPr>
                <w:sz w:val="10"/>
                <w:szCs w:val="10"/>
              </w:rPr>
            </w:pPr>
          </w:p>
        </w:tc>
        <w:tc>
          <w:tcPr>
            <w:tcW w:w="2178" w:type="dxa"/>
            <w:tcBorders>
              <w:top w:val="single" w:sz="4" w:space="0" w:color="auto"/>
              <w:left w:val="single" w:sz="4" w:space="0" w:color="auto"/>
              <w:bottom w:val="single" w:sz="4" w:space="0" w:color="auto"/>
            </w:tcBorders>
            <w:shd w:val="clear" w:color="auto" w:fill="FFFFFF"/>
          </w:tcPr>
          <w:p w:rsidR="004D1828" w:rsidRDefault="004D1828">
            <w:pPr>
              <w:framePr w:w="9529" w:h="12560" w:wrap="none" w:vAnchor="page" w:hAnchor="page" w:x="1627" w:y="3273"/>
              <w:rPr>
                <w:sz w:val="10"/>
                <w:szCs w:val="10"/>
              </w:rPr>
            </w:pPr>
          </w:p>
        </w:tc>
        <w:tc>
          <w:tcPr>
            <w:tcW w:w="2999" w:type="dxa"/>
            <w:tcBorders>
              <w:top w:val="single" w:sz="4" w:space="0" w:color="auto"/>
              <w:left w:val="single" w:sz="4" w:space="0" w:color="auto"/>
              <w:bottom w:val="single" w:sz="4" w:space="0" w:color="auto"/>
            </w:tcBorders>
            <w:shd w:val="clear" w:color="auto" w:fill="FFFFFF"/>
          </w:tcPr>
          <w:p w:rsidR="004D1828" w:rsidRDefault="004D1828">
            <w:pPr>
              <w:framePr w:w="9529" w:h="12560" w:wrap="none" w:vAnchor="page" w:hAnchor="page" w:x="1627" w:y="3273"/>
              <w:rPr>
                <w:sz w:val="10"/>
                <w:szCs w:val="10"/>
              </w:rPr>
            </w:pPr>
          </w:p>
        </w:tc>
        <w:tc>
          <w:tcPr>
            <w:tcW w:w="2264" w:type="dxa"/>
            <w:tcBorders>
              <w:top w:val="single" w:sz="4" w:space="0" w:color="auto"/>
              <w:left w:val="single" w:sz="4" w:space="0" w:color="auto"/>
              <w:bottom w:val="single" w:sz="4" w:space="0" w:color="auto"/>
            </w:tcBorders>
            <w:shd w:val="clear" w:color="auto" w:fill="FFFFFF"/>
          </w:tcPr>
          <w:p w:rsidR="004D1828" w:rsidRDefault="004D1828">
            <w:pPr>
              <w:framePr w:w="9529" w:h="12560" w:wrap="none" w:vAnchor="page" w:hAnchor="page" w:x="1627" w:y="3273"/>
              <w:rPr>
                <w:sz w:val="10"/>
                <w:szCs w:val="1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4D1828" w:rsidRDefault="004D1828">
            <w:pPr>
              <w:framePr w:w="9529" w:h="12560" w:wrap="none" w:vAnchor="page" w:hAnchor="page" w:x="1627" w:y="3273"/>
              <w:rPr>
                <w:sz w:val="10"/>
                <w:szCs w:val="10"/>
              </w:rPr>
            </w:pPr>
          </w:p>
        </w:tc>
      </w:tr>
    </w:tbl>
    <w:p w:rsidR="004D1828" w:rsidRDefault="004D1828">
      <w:pPr>
        <w:rPr>
          <w:sz w:val="2"/>
          <w:szCs w:val="2"/>
        </w:rPr>
      </w:pPr>
    </w:p>
    <w:sectPr w:rsidR="004D182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B1F" w:rsidRDefault="00217B1F">
      <w:r>
        <w:separator/>
      </w:r>
    </w:p>
  </w:endnote>
  <w:endnote w:type="continuationSeparator" w:id="0">
    <w:p w:rsidR="00217B1F" w:rsidRDefault="0021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B1F" w:rsidRDefault="00217B1F"/>
  </w:footnote>
  <w:footnote w:type="continuationSeparator" w:id="0">
    <w:p w:rsidR="00217B1F" w:rsidRDefault="00217B1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164A"/>
    <w:multiLevelType w:val="multilevel"/>
    <w:tmpl w:val="B6126148"/>
    <w:lvl w:ilvl="0">
      <w:start w:val="1"/>
      <w:numFmt w:val="decimal"/>
      <w:lvlText w:val="7.3.%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0954AA"/>
    <w:multiLevelType w:val="multilevel"/>
    <w:tmpl w:val="711A692E"/>
    <w:lvl w:ilvl="0">
      <w:start w:val="1"/>
      <w:numFmt w:val="decimal"/>
      <w:lvlText w:val="9.%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3144FA"/>
    <w:multiLevelType w:val="multilevel"/>
    <w:tmpl w:val="EEB41B3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3E143F"/>
    <w:multiLevelType w:val="multilevel"/>
    <w:tmpl w:val="F64E98D8"/>
    <w:lvl w:ilvl="0">
      <w:start w:val="1"/>
      <w:numFmt w:val="decimal"/>
      <w:lvlText w:val="10.%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F8391C"/>
    <w:multiLevelType w:val="multilevel"/>
    <w:tmpl w:val="6C94CD48"/>
    <w:lvl w:ilvl="0">
      <w:start w:val="1"/>
      <w:numFmt w:val="decimal"/>
      <w:lvlText w:val="9.10.%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2746C8"/>
    <w:multiLevelType w:val="multilevel"/>
    <w:tmpl w:val="61BE0D00"/>
    <w:lvl w:ilvl="0">
      <w:start w:val="4"/>
      <w:numFmt w:val="decimal"/>
      <w:lvlText w:val="7.%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E32BBD"/>
    <w:multiLevelType w:val="multilevel"/>
    <w:tmpl w:val="6442D216"/>
    <w:lvl w:ilvl="0">
      <w:start w:val="12"/>
      <w:numFmt w:val="decimal"/>
      <w:lvlText w:val="9.%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5"/>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4D1828"/>
    <w:rsid w:val="000D3FBA"/>
    <w:rsid w:val="00217B1F"/>
    <w:rsid w:val="002A322D"/>
    <w:rsid w:val="003B72CD"/>
    <w:rsid w:val="004D1828"/>
    <w:rsid w:val="006B30E7"/>
    <w:rsid w:val="007E2C38"/>
    <w:rsid w:val="008229F5"/>
    <w:rsid w:val="008F42C7"/>
    <w:rsid w:val="009C73D4"/>
    <w:rsid w:val="00A34A1A"/>
    <w:rsid w:val="00BA3CB2"/>
    <w:rsid w:val="00C56BE1"/>
    <w:rsid w:val="00CD25F1"/>
    <w:rsid w:val="00D23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Sylfaen" w:eastAsia="Sylfaen" w:hAnsi="Sylfaen" w:cs="Sylfaen"/>
      <w:b w:val="0"/>
      <w:bCs w:val="0"/>
      <w:i w:val="0"/>
      <w:iCs w:val="0"/>
      <w:smallCaps w:val="0"/>
      <w:strike w:val="0"/>
      <w:sz w:val="19"/>
      <w:szCs w:val="19"/>
      <w:u w:val="none"/>
    </w:rPr>
  </w:style>
  <w:style w:type="character" w:customStyle="1" w:styleId="2">
    <w:name w:val="Основной текст (2)_"/>
    <w:basedOn w:val="a0"/>
    <w:link w:val="20"/>
    <w:rPr>
      <w:rFonts w:ascii="Sylfaen" w:eastAsia="Sylfaen" w:hAnsi="Sylfaen" w:cs="Sylfaen"/>
      <w:b w:val="0"/>
      <w:bCs w:val="0"/>
      <w:i w:val="0"/>
      <w:iCs w:val="0"/>
      <w:smallCaps w:val="0"/>
      <w:strike w:val="0"/>
      <w:sz w:val="22"/>
      <w:szCs w:val="22"/>
      <w:u w:val="none"/>
    </w:rPr>
  </w:style>
  <w:style w:type="character" w:customStyle="1" w:styleId="2FranklinGothicDemi105pt1pt">
    <w:name w:val="Основной текст (2) + Franklin Gothic Demi;10;5 pt;Курсив;Интервал 1 pt"/>
    <w:basedOn w:val="2"/>
    <w:rPr>
      <w:rFonts w:ascii="Franklin Gothic Demi" w:eastAsia="Franklin Gothic Demi" w:hAnsi="Franklin Gothic Demi" w:cs="Franklin Gothic Demi"/>
      <w:b w:val="0"/>
      <w:bCs w:val="0"/>
      <w:i/>
      <w:iCs/>
      <w:smallCaps w:val="0"/>
      <w:strike w:val="0"/>
      <w:color w:val="000000"/>
      <w:spacing w:val="20"/>
      <w:w w:val="100"/>
      <w:position w:val="0"/>
      <w:sz w:val="21"/>
      <w:szCs w:val="21"/>
      <w:u w:val="none"/>
      <w:lang w:val="ru-RU" w:eastAsia="ru-RU" w:bidi="ru-RU"/>
    </w:rPr>
  </w:style>
  <w:style w:type="character" w:customStyle="1" w:styleId="2FranklinGothicDemi105pt1pt0">
    <w:name w:val="Основной текст (2) + Franklin Gothic Demi;10;5 pt;Курсив;Интервал 1 pt"/>
    <w:basedOn w:val="2"/>
    <w:rPr>
      <w:rFonts w:ascii="Franklin Gothic Demi" w:eastAsia="Franklin Gothic Demi" w:hAnsi="Franklin Gothic Demi" w:cs="Franklin Gothic Demi"/>
      <w:b w:val="0"/>
      <w:bCs w:val="0"/>
      <w:i/>
      <w:iCs/>
      <w:smallCaps w:val="0"/>
      <w:strike w:val="0"/>
      <w:color w:val="000000"/>
      <w:spacing w:val="20"/>
      <w:w w:val="100"/>
      <w:position w:val="0"/>
      <w:sz w:val="21"/>
      <w:szCs w:val="21"/>
      <w:u w:val="single"/>
      <w:lang w:val="ru-RU" w:eastAsia="ru-RU" w:bidi="ru-RU"/>
    </w:rPr>
  </w:style>
  <w:style w:type="character" w:customStyle="1" w:styleId="1">
    <w:name w:val="Заголовок №1_"/>
    <w:basedOn w:val="a0"/>
    <w:link w:val="10"/>
    <w:rPr>
      <w:rFonts w:ascii="Franklin Gothic Demi" w:eastAsia="Franklin Gothic Demi" w:hAnsi="Franklin Gothic Demi" w:cs="Franklin Gothic Demi"/>
      <w:b w:val="0"/>
      <w:bCs w:val="0"/>
      <w:i/>
      <w:iCs/>
      <w:smallCaps w:val="0"/>
      <w:strike w:val="0"/>
      <w:spacing w:val="20"/>
      <w:u w:val="none"/>
    </w:rPr>
  </w:style>
  <w:style w:type="character" w:customStyle="1" w:styleId="1CenturySchoolbook115pt0pt">
    <w:name w:val="Заголовок №1 + Century Schoolbook;11;5 pt;Не курсив;Интервал 0 pt"/>
    <w:basedOn w:val="1"/>
    <w:rPr>
      <w:rFonts w:ascii="Century Schoolbook" w:eastAsia="Century Schoolbook" w:hAnsi="Century Schoolbook" w:cs="Century Schoolbook"/>
      <w:b w:val="0"/>
      <w:bCs w:val="0"/>
      <w:i/>
      <w:iCs/>
      <w:smallCaps w:val="0"/>
      <w:strike w:val="0"/>
      <w:color w:val="000000"/>
      <w:spacing w:val="0"/>
      <w:w w:val="100"/>
      <w:position w:val="0"/>
      <w:sz w:val="23"/>
      <w:szCs w:val="23"/>
      <w:u w:val="none"/>
      <w:lang w:val="ru-RU" w:eastAsia="ru-RU" w:bidi="ru-RU"/>
    </w:rPr>
  </w:style>
  <w:style w:type="character" w:customStyle="1" w:styleId="11">
    <w:name w:val="Заголовок №1"/>
    <w:basedOn w:val="1"/>
    <w:rPr>
      <w:rFonts w:ascii="Franklin Gothic Demi" w:eastAsia="Franklin Gothic Demi" w:hAnsi="Franklin Gothic Demi" w:cs="Franklin Gothic Demi"/>
      <w:b w:val="0"/>
      <w:bCs w:val="0"/>
      <w:i/>
      <w:iCs/>
      <w:smallCaps w:val="0"/>
      <w:strike w:val="0"/>
      <w:color w:val="000000"/>
      <w:spacing w:val="20"/>
      <w:w w:val="100"/>
      <w:position w:val="0"/>
      <w:sz w:val="24"/>
      <w:szCs w:val="24"/>
      <w:u w:val="single"/>
      <w:lang w:val="ru-RU" w:eastAsia="ru-RU" w:bidi="ru-RU"/>
    </w:rPr>
  </w:style>
  <w:style w:type="character" w:customStyle="1" w:styleId="1CenturySchoolbook115pt0pt0">
    <w:name w:val="Заголовок №1 + Century Schoolbook;11;5 pt;Не курсив;Интервал 0 pt"/>
    <w:basedOn w:val="1"/>
    <w:rPr>
      <w:rFonts w:ascii="Century Schoolbook" w:eastAsia="Century Schoolbook" w:hAnsi="Century Schoolbook" w:cs="Century Schoolbook"/>
      <w:b w:val="0"/>
      <w:bCs w:val="0"/>
      <w:i/>
      <w:iCs/>
      <w:smallCaps w:val="0"/>
      <w:strike w:val="0"/>
      <w:color w:val="000000"/>
      <w:spacing w:val="0"/>
      <w:w w:val="100"/>
      <w:position w:val="0"/>
      <w:sz w:val="23"/>
      <w:szCs w:val="23"/>
      <w:u w:val="single"/>
      <w:lang w:val="ru-RU" w:eastAsia="ru-RU" w:bidi="ru-RU"/>
    </w:rPr>
  </w:style>
  <w:style w:type="character" w:customStyle="1" w:styleId="21">
    <w:name w:val="Основной текст (2)"/>
    <w:basedOn w:val="2"/>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character" w:customStyle="1" w:styleId="a4">
    <w:name w:val="Подпись к таблице_"/>
    <w:basedOn w:val="a0"/>
    <w:link w:val="a5"/>
    <w:rPr>
      <w:rFonts w:ascii="Sylfaen" w:eastAsia="Sylfaen" w:hAnsi="Sylfaen" w:cs="Sylfaen"/>
      <w:b w:val="0"/>
      <w:bCs w:val="0"/>
      <w:i w:val="0"/>
      <w:iCs w:val="0"/>
      <w:smallCaps w:val="0"/>
      <w:strike w:val="0"/>
      <w:sz w:val="22"/>
      <w:szCs w:val="22"/>
      <w:u w:val="none"/>
    </w:rPr>
  </w:style>
  <w:style w:type="character" w:customStyle="1" w:styleId="4">
    <w:name w:val="Основной текст (4)_"/>
    <w:basedOn w:val="a0"/>
    <w:link w:val="40"/>
    <w:rPr>
      <w:rFonts w:ascii="Franklin Gothic Demi" w:eastAsia="Franklin Gothic Demi" w:hAnsi="Franklin Gothic Demi" w:cs="Franklin Gothic Demi"/>
      <w:b w:val="0"/>
      <w:bCs w:val="0"/>
      <w:i w:val="0"/>
      <w:iCs w:val="0"/>
      <w:smallCaps w:val="0"/>
      <w:strike w:val="0"/>
      <w:sz w:val="20"/>
      <w:szCs w:val="20"/>
      <w:u w:val="none"/>
    </w:rPr>
  </w:style>
  <w:style w:type="character" w:customStyle="1" w:styleId="5">
    <w:name w:val="Основной текст (5)_"/>
    <w:basedOn w:val="a0"/>
    <w:link w:val="50"/>
    <w:rPr>
      <w:rFonts w:ascii="Franklin Gothic Demi" w:eastAsia="Franklin Gothic Demi" w:hAnsi="Franklin Gothic Demi" w:cs="Franklin Gothic Demi"/>
      <w:b w:val="0"/>
      <w:bCs w:val="0"/>
      <w:i/>
      <w:iCs/>
      <w:smallCaps w:val="0"/>
      <w:strike w:val="0"/>
      <w:spacing w:val="20"/>
      <w:sz w:val="21"/>
      <w:szCs w:val="21"/>
      <w:u w:val="none"/>
    </w:rPr>
  </w:style>
  <w:style w:type="character" w:customStyle="1" w:styleId="22">
    <w:name w:val="Основной текст (2)"/>
    <w:basedOn w:val="2"/>
    <w:rPr>
      <w:rFonts w:ascii="Sylfaen" w:eastAsia="Sylfaen" w:hAnsi="Sylfaen" w:cs="Sylfaen"/>
      <w:b w:val="0"/>
      <w:bCs w:val="0"/>
      <w:i w:val="0"/>
      <w:iCs w:val="0"/>
      <w:smallCaps w:val="0"/>
      <w:strike w:val="0"/>
      <w:color w:val="000000"/>
      <w:spacing w:val="0"/>
      <w:w w:val="100"/>
      <w:position w:val="0"/>
      <w:sz w:val="22"/>
      <w:szCs w:val="22"/>
      <w:u w:val="single"/>
      <w:lang w:val="ru-RU" w:eastAsia="ru-RU" w:bidi="ru-RU"/>
    </w:rPr>
  </w:style>
  <w:style w:type="character" w:customStyle="1" w:styleId="2FranklinGothicDemi105pt1pt1">
    <w:name w:val="Основной текст (2) + Franklin Gothic Demi;10;5 pt;Курсив;Интервал 1 pt"/>
    <w:basedOn w:val="2"/>
    <w:rPr>
      <w:rFonts w:ascii="Franklin Gothic Demi" w:eastAsia="Franklin Gothic Demi" w:hAnsi="Franklin Gothic Demi" w:cs="Franklin Gothic Demi"/>
      <w:b w:val="0"/>
      <w:bCs w:val="0"/>
      <w:i/>
      <w:iCs/>
      <w:smallCaps w:val="0"/>
      <w:strike w:val="0"/>
      <w:color w:val="000000"/>
      <w:spacing w:val="20"/>
      <w:w w:val="100"/>
      <w:position w:val="0"/>
      <w:sz w:val="21"/>
      <w:szCs w:val="21"/>
      <w:u w:val="single"/>
      <w:lang w:val="ru-RU" w:eastAsia="ru-RU" w:bidi="ru-RU"/>
    </w:rPr>
  </w:style>
  <w:style w:type="character" w:customStyle="1" w:styleId="23">
    <w:name w:val="Основной текст (2)"/>
    <w:basedOn w:val="2"/>
    <w:rPr>
      <w:rFonts w:ascii="Sylfaen" w:eastAsia="Sylfaen" w:hAnsi="Sylfaen" w:cs="Sylfaen"/>
      <w:b w:val="0"/>
      <w:bCs w:val="0"/>
      <w:i w:val="0"/>
      <w:iCs w:val="0"/>
      <w:smallCaps w:val="0"/>
      <w:strike w:val="0"/>
      <w:color w:val="000000"/>
      <w:spacing w:val="0"/>
      <w:w w:val="100"/>
      <w:position w:val="0"/>
      <w:sz w:val="22"/>
      <w:szCs w:val="22"/>
      <w:u w:val="none"/>
    </w:rPr>
  </w:style>
  <w:style w:type="character" w:customStyle="1" w:styleId="21pt">
    <w:name w:val="Основной текст (2) + Интервал 1 pt"/>
    <w:basedOn w:val="2"/>
    <w:rPr>
      <w:rFonts w:ascii="Sylfaen" w:eastAsia="Sylfaen" w:hAnsi="Sylfaen" w:cs="Sylfaen"/>
      <w:b w:val="0"/>
      <w:bCs w:val="0"/>
      <w:i w:val="0"/>
      <w:iCs w:val="0"/>
      <w:smallCaps w:val="0"/>
      <w:strike w:val="0"/>
      <w:color w:val="000000"/>
      <w:spacing w:val="30"/>
      <w:w w:val="100"/>
      <w:position w:val="0"/>
      <w:sz w:val="22"/>
      <w:szCs w:val="22"/>
      <w:u w:val="none"/>
      <w:lang w:val="ru-RU" w:eastAsia="ru-RU" w:bidi="ru-RU"/>
    </w:rPr>
  </w:style>
  <w:style w:type="character" w:customStyle="1" w:styleId="24">
    <w:name w:val="Основной текст (2)"/>
    <w:basedOn w:val="2"/>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character" w:customStyle="1" w:styleId="295pt">
    <w:name w:val="Основной текст (2) + 9;5 pt"/>
    <w:basedOn w:val="2"/>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style>
  <w:style w:type="paragraph" w:customStyle="1" w:styleId="30">
    <w:name w:val="Основной текст (3)"/>
    <w:basedOn w:val="a"/>
    <w:link w:val="3"/>
    <w:pPr>
      <w:shd w:val="clear" w:color="auto" w:fill="FFFFFF"/>
      <w:spacing w:after="1920" w:line="234" w:lineRule="exact"/>
      <w:jc w:val="center"/>
    </w:pPr>
    <w:rPr>
      <w:rFonts w:ascii="Sylfaen" w:eastAsia="Sylfaen" w:hAnsi="Sylfaen" w:cs="Sylfaen"/>
      <w:sz w:val="19"/>
      <w:szCs w:val="19"/>
    </w:rPr>
  </w:style>
  <w:style w:type="paragraph" w:customStyle="1" w:styleId="20">
    <w:name w:val="Основной текст (2)"/>
    <w:basedOn w:val="a"/>
    <w:link w:val="2"/>
    <w:pPr>
      <w:shd w:val="clear" w:color="auto" w:fill="FFFFFF"/>
      <w:spacing w:before="1920" w:line="277" w:lineRule="exact"/>
      <w:ind w:hanging="740"/>
      <w:jc w:val="both"/>
    </w:pPr>
    <w:rPr>
      <w:rFonts w:ascii="Sylfaen" w:eastAsia="Sylfaen" w:hAnsi="Sylfaen" w:cs="Sylfaen"/>
      <w:sz w:val="22"/>
      <w:szCs w:val="22"/>
    </w:rPr>
  </w:style>
  <w:style w:type="paragraph" w:customStyle="1" w:styleId="10">
    <w:name w:val="Заголовок №1"/>
    <w:basedOn w:val="a"/>
    <w:link w:val="1"/>
    <w:pPr>
      <w:shd w:val="clear" w:color="auto" w:fill="FFFFFF"/>
      <w:spacing w:after="2460" w:line="277" w:lineRule="exact"/>
      <w:jc w:val="both"/>
      <w:outlineLvl w:val="0"/>
    </w:pPr>
    <w:rPr>
      <w:rFonts w:ascii="Franklin Gothic Demi" w:eastAsia="Franklin Gothic Demi" w:hAnsi="Franklin Gothic Demi" w:cs="Franklin Gothic Demi"/>
      <w:i/>
      <w:iCs/>
      <w:spacing w:val="20"/>
    </w:rPr>
  </w:style>
  <w:style w:type="paragraph" w:customStyle="1" w:styleId="a5">
    <w:name w:val="Подпись к таблице"/>
    <w:basedOn w:val="a"/>
    <w:link w:val="a4"/>
    <w:pPr>
      <w:shd w:val="clear" w:color="auto" w:fill="FFFFFF"/>
      <w:spacing w:line="0" w:lineRule="atLeast"/>
    </w:pPr>
    <w:rPr>
      <w:rFonts w:ascii="Sylfaen" w:eastAsia="Sylfaen" w:hAnsi="Sylfaen" w:cs="Sylfaen"/>
      <w:sz w:val="22"/>
      <w:szCs w:val="22"/>
    </w:rPr>
  </w:style>
  <w:style w:type="paragraph" w:customStyle="1" w:styleId="40">
    <w:name w:val="Основной текст (4)"/>
    <w:basedOn w:val="a"/>
    <w:link w:val="4"/>
    <w:pPr>
      <w:shd w:val="clear" w:color="auto" w:fill="FFFFFF"/>
      <w:spacing w:before="60" w:line="0" w:lineRule="atLeast"/>
      <w:jc w:val="both"/>
    </w:pPr>
    <w:rPr>
      <w:rFonts w:ascii="Franklin Gothic Demi" w:eastAsia="Franklin Gothic Demi" w:hAnsi="Franklin Gothic Demi" w:cs="Franklin Gothic Demi"/>
      <w:sz w:val="20"/>
      <w:szCs w:val="20"/>
    </w:rPr>
  </w:style>
  <w:style w:type="paragraph" w:customStyle="1" w:styleId="50">
    <w:name w:val="Основной текст (5)"/>
    <w:basedOn w:val="a"/>
    <w:link w:val="5"/>
    <w:pPr>
      <w:shd w:val="clear" w:color="auto" w:fill="FFFFFF"/>
      <w:spacing w:line="0" w:lineRule="atLeast"/>
      <w:jc w:val="both"/>
    </w:pPr>
    <w:rPr>
      <w:rFonts w:ascii="Franklin Gothic Demi" w:eastAsia="Franklin Gothic Demi" w:hAnsi="Franklin Gothic Demi" w:cs="Franklin Gothic Demi"/>
      <w:i/>
      <w:iCs/>
      <w:spacing w:val="2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19</Pages>
  <Words>6294</Words>
  <Characters>35878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Klass15-10</cp:lastModifiedBy>
  <cp:revision>13</cp:revision>
  <dcterms:created xsi:type="dcterms:W3CDTF">2021-01-07T05:04:00Z</dcterms:created>
  <dcterms:modified xsi:type="dcterms:W3CDTF">2021-01-07T05:44:00Z</dcterms:modified>
</cp:coreProperties>
</file>