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239" w:rsidRPr="00C12A0D" w:rsidRDefault="002B4239" w:rsidP="002B4239">
      <w:pPr>
        <w:spacing w:after="0"/>
        <w:jc w:val="center"/>
        <w:rPr>
          <w:rFonts w:ascii="Times New Roman" w:hAnsi="Times New Roman"/>
          <w:b/>
          <w:sz w:val="28"/>
        </w:rPr>
      </w:pPr>
      <w:r w:rsidRPr="00C12A0D">
        <w:rPr>
          <w:rFonts w:ascii="Times New Roman" w:hAnsi="Times New Roman"/>
          <w:b/>
          <w:sz w:val="28"/>
        </w:rPr>
        <w:t xml:space="preserve">Информационная справка о результатах </w:t>
      </w:r>
    </w:p>
    <w:p w:rsidR="002B4239" w:rsidRPr="00C12A0D" w:rsidRDefault="002B4239" w:rsidP="002B4239">
      <w:pPr>
        <w:spacing w:after="0"/>
        <w:jc w:val="center"/>
        <w:rPr>
          <w:rFonts w:ascii="Times New Roman" w:hAnsi="Times New Roman"/>
          <w:b/>
          <w:sz w:val="28"/>
        </w:rPr>
      </w:pPr>
      <w:proofErr w:type="gramStart"/>
      <w:r w:rsidRPr="00C12A0D">
        <w:rPr>
          <w:rFonts w:ascii="Times New Roman" w:hAnsi="Times New Roman"/>
          <w:b/>
          <w:sz w:val="28"/>
        </w:rPr>
        <w:t>Федерального</w:t>
      </w:r>
      <w:proofErr w:type="gramEnd"/>
      <w:r w:rsidRPr="00C12A0D">
        <w:rPr>
          <w:rFonts w:ascii="Times New Roman" w:hAnsi="Times New Roman"/>
          <w:b/>
          <w:sz w:val="28"/>
        </w:rPr>
        <w:t xml:space="preserve"> интернет-экзамена на 2019-2020 уч.</w:t>
      </w:r>
      <w:r w:rsidR="00EA1C51" w:rsidRPr="00C12A0D">
        <w:rPr>
          <w:rFonts w:ascii="Times New Roman" w:hAnsi="Times New Roman"/>
          <w:b/>
          <w:sz w:val="28"/>
        </w:rPr>
        <w:t xml:space="preserve"> </w:t>
      </w:r>
      <w:r w:rsidRPr="00C12A0D">
        <w:rPr>
          <w:rFonts w:ascii="Times New Roman" w:hAnsi="Times New Roman"/>
          <w:b/>
          <w:sz w:val="28"/>
        </w:rPr>
        <w:t xml:space="preserve">год </w:t>
      </w:r>
    </w:p>
    <w:p w:rsidR="002B4239" w:rsidRPr="00C12A0D" w:rsidRDefault="002B4239" w:rsidP="002B4239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2A0D">
        <w:rPr>
          <w:rFonts w:ascii="Times New Roman" w:hAnsi="Times New Roman"/>
          <w:sz w:val="28"/>
          <w:szCs w:val="28"/>
        </w:rPr>
        <w:t>На основании письма от 26.02.2020 г. № 188 ООО «НИИ мо</w:t>
      </w:r>
      <w:r w:rsidR="0077130A">
        <w:rPr>
          <w:rFonts w:ascii="Times New Roman" w:hAnsi="Times New Roman"/>
          <w:sz w:val="28"/>
          <w:szCs w:val="28"/>
        </w:rPr>
        <w:t xml:space="preserve">ниторинга качества образования» </w:t>
      </w:r>
      <w:r w:rsidRPr="00C12A0D">
        <w:rPr>
          <w:rFonts w:ascii="Times New Roman" w:hAnsi="Times New Roman"/>
          <w:sz w:val="28"/>
          <w:szCs w:val="28"/>
        </w:rPr>
        <w:t>ГБПОУ Республики Тыва «Респу</w:t>
      </w:r>
      <w:r w:rsidR="0077130A">
        <w:rPr>
          <w:rFonts w:ascii="Times New Roman" w:hAnsi="Times New Roman"/>
          <w:sz w:val="28"/>
          <w:szCs w:val="28"/>
        </w:rPr>
        <w:t xml:space="preserve">бликанский медицинский колледж» </w:t>
      </w:r>
      <w:r w:rsidRPr="00C12A0D">
        <w:rPr>
          <w:rFonts w:ascii="Times New Roman" w:hAnsi="Times New Roman"/>
          <w:sz w:val="28"/>
          <w:szCs w:val="28"/>
        </w:rPr>
        <w:t xml:space="preserve">был включен в перечень образовательных организаций, подлежащих независимой оценке качества подготовки обучающихся в 2020 году. </w:t>
      </w:r>
    </w:p>
    <w:p w:rsidR="002B4239" w:rsidRDefault="002B4239" w:rsidP="00EA1C51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2A0D">
        <w:rPr>
          <w:rFonts w:ascii="Times New Roman" w:hAnsi="Times New Roman"/>
          <w:sz w:val="28"/>
          <w:szCs w:val="28"/>
        </w:rPr>
        <w:t>Про</w:t>
      </w:r>
      <w:r w:rsidR="00457584">
        <w:rPr>
          <w:rFonts w:ascii="Times New Roman" w:hAnsi="Times New Roman"/>
          <w:sz w:val="28"/>
          <w:szCs w:val="28"/>
        </w:rPr>
        <w:t xml:space="preserve">ект </w:t>
      </w:r>
      <w:r w:rsidR="00265E12">
        <w:rPr>
          <w:rFonts w:ascii="Times New Roman" w:hAnsi="Times New Roman"/>
          <w:sz w:val="28"/>
          <w:szCs w:val="28"/>
        </w:rPr>
        <w:t>«</w:t>
      </w:r>
      <w:r w:rsidRPr="00C12A0D">
        <w:rPr>
          <w:rFonts w:ascii="Times New Roman" w:hAnsi="Times New Roman"/>
          <w:sz w:val="28"/>
          <w:szCs w:val="28"/>
        </w:rPr>
        <w:t>Федеральный интернет-экзамен в сфере п</w:t>
      </w:r>
      <w:r w:rsidR="00457584">
        <w:rPr>
          <w:rFonts w:ascii="Times New Roman" w:hAnsi="Times New Roman"/>
          <w:sz w:val="28"/>
          <w:szCs w:val="28"/>
        </w:rPr>
        <w:t>рофессионального образования</w:t>
      </w:r>
      <w:r w:rsidR="00265E12">
        <w:rPr>
          <w:rFonts w:ascii="Times New Roman" w:hAnsi="Times New Roman"/>
          <w:sz w:val="28"/>
          <w:szCs w:val="28"/>
        </w:rPr>
        <w:t>»</w:t>
      </w:r>
      <w:r w:rsidR="00457584">
        <w:rPr>
          <w:rFonts w:ascii="Times New Roman" w:hAnsi="Times New Roman"/>
          <w:sz w:val="28"/>
          <w:szCs w:val="28"/>
        </w:rPr>
        <w:t xml:space="preserve"> </w:t>
      </w:r>
      <w:r w:rsidR="00265E12">
        <w:rPr>
          <w:rFonts w:ascii="Times New Roman" w:hAnsi="Times New Roman"/>
          <w:sz w:val="28"/>
          <w:szCs w:val="28"/>
        </w:rPr>
        <w:t xml:space="preserve">проведен </w:t>
      </w:r>
      <w:r w:rsidR="004F0250">
        <w:rPr>
          <w:rFonts w:ascii="Times New Roman" w:hAnsi="Times New Roman"/>
          <w:sz w:val="28"/>
          <w:szCs w:val="28"/>
        </w:rPr>
        <w:t>в период</w:t>
      </w:r>
      <w:r w:rsidR="00C12A0D" w:rsidRPr="00C12A0D">
        <w:rPr>
          <w:rFonts w:ascii="Times New Roman" w:hAnsi="Times New Roman"/>
          <w:sz w:val="28"/>
          <w:szCs w:val="28"/>
        </w:rPr>
        <w:t xml:space="preserve"> с 03 марта по 27 сентября </w:t>
      </w:r>
      <w:r w:rsidRPr="00C12A0D">
        <w:rPr>
          <w:rFonts w:ascii="Times New Roman" w:hAnsi="Times New Roman"/>
          <w:sz w:val="28"/>
          <w:szCs w:val="28"/>
        </w:rPr>
        <w:t xml:space="preserve">2020 года. </w:t>
      </w:r>
    </w:p>
    <w:p w:rsidR="00457584" w:rsidRPr="00C12A0D" w:rsidRDefault="00457584" w:rsidP="00457584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 w:rsidRPr="00C12A0D">
        <w:rPr>
          <w:rFonts w:ascii="Times New Roman" w:hAnsi="Times New Roman"/>
          <w:sz w:val="28"/>
          <w:szCs w:val="28"/>
        </w:rPr>
        <w:t xml:space="preserve">Этапы независимой оценки качества подготовки </w:t>
      </w:r>
      <w:proofErr w:type="gramStart"/>
      <w:r w:rsidRPr="00C12A0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Pr="00C12A0D">
        <w:rPr>
          <w:rFonts w:ascii="Times New Roman" w:hAnsi="Times New Roman"/>
          <w:sz w:val="28"/>
          <w:szCs w:val="28"/>
        </w:rPr>
        <w:t>:</w:t>
      </w:r>
    </w:p>
    <w:p w:rsidR="00457584" w:rsidRDefault="00457584" w:rsidP="00457584">
      <w:pPr>
        <w:numPr>
          <w:ilvl w:val="0"/>
          <w:numId w:val="1"/>
        </w:numPr>
        <w:tabs>
          <w:tab w:val="left" w:pos="284"/>
        </w:tabs>
        <w:spacing w:after="0" w:line="256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12A0D">
        <w:rPr>
          <w:rFonts w:ascii="Times New Roman" w:hAnsi="Times New Roman"/>
          <w:sz w:val="28"/>
          <w:szCs w:val="28"/>
        </w:rPr>
        <w:t>заявка на участие в проекте;</w:t>
      </w:r>
    </w:p>
    <w:p w:rsidR="004F0250" w:rsidRDefault="004F0250" w:rsidP="00457584">
      <w:pPr>
        <w:numPr>
          <w:ilvl w:val="0"/>
          <w:numId w:val="1"/>
        </w:numPr>
        <w:tabs>
          <w:tab w:val="left" w:pos="284"/>
        </w:tabs>
        <w:spacing w:after="0" w:line="256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контактному лицу иметь доступ к личному кабинету ОО на портале </w:t>
      </w:r>
      <w:hyperlink r:id="rId6" w:history="1">
        <w:r w:rsidRPr="005634A9">
          <w:rPr>
            <w:rStyle w:val="a5"/>
            <w:rFonts w:ascii="Times New Roman" w:hAnsi="Times New Roman"/>
            <w:sz w:val="28"/>
            <w:szCs w:val="28"/>
            <w:lang w:val="en-US"/>
          </w:rPr>
          <w:t>www</w:t>
        </w:r>
        <w:r w:rsidRPr="005634A9">
          <w:rPr>
            <w:rStyle w:val="a5"/>
            <w:rFonts w:ascii="Times New Roman" w:hAnsi="Times New Roman"/>
            <w:sz w:val="28"/>
            <w:szCs w:val="28"/>
          </w:rPr>
          <w:t>.</w:t>
        </w:r>
        <w:r w:rsidRPr="005634A9">
          <w:rPr>
            <w:rStyle w:val="a5"/>
            <w:rFonts w:ascii="Times New Roman" w:hAnsi="Times New Roman"/>
            <w:sz w:val="28"/>
            <w:szCs w:val="28"/>
            <w:lang w:val="en-US"/>
          </w:rPr>
          <w:t>i</w:t>
        </w:r>
        <w:r w:rsidRPr="005634A9">
          <w:rPr>
            <w:rStyle w:val="a5"/>
            <w:rFonts w:ascii="Times New Roman" w:hAnsi="Times New Roman"/>
            <w:sz w:val="28"/>
            <w:szCs w:val="28"/>
          </w:rPr>
          <w:t>-</w:t>
        </w:r>
        <w:r w:rsidRPr="005634A9">
          <w:rPr>
            <w:rStyle w:val="a5"/>
            <w:rFonts w:ascii="Times New Roman" w:hAnsi="Times New Roman"/>
            <w:sz w:val="28"/>
            <w:szCs w:val="28"/>
            <w:lang w:val="en-US"/>
          </w:rPr>
          <w:t>exam</w:t>
        </w:r>
        <w:r w:rsidRPr="005634A9">
          <w:rPr>
            <w:rStyle w:val="a5"/>
            <w:rFonts w:ascii="Times New Roman" w:hAnsi="Times New Roman"/>
            <w:sz w:val="28"/>
            <w:szCs w:val="28"/>
          </w:rPr>
          <w:t>.</w:t>
        </w:r>
        <w:proofErr w:type="spellStart"/>
        <w:r w:rsidRPr="005634A9">
          <w:rPr>
            <w:rStyle w:val="a5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;</w:t>
      </w:r>
    </w:p>
    <w:p w:rsidR="00457584" w:rsidRPr="004F0250" w:rsidRDefault="004F0250" w:rsidP="004F0250">
      <w:pPr>
        <w:numPr>
          <w:ilvl w:val="0"/>
          <w:numId w:val="1"/>
        </w:numPr>
        <w:tabs>
          <w:tab w:val="left" w:pos="284"/>
        </w:tabs>
        <w:spacing w:after="0" w:line="256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комплект договорной документации на участие в проекте.</w:t>
      </w:r>
    </w:p>
    <w:p w:rsidR="00457584" w:rsidRDefault="00457584" w:rsidP="00D32632">
      <w:pPr>
        <w:spacing w:after="0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и отражает информацию о результатах тестирования студентов, обучающихся по </w:t>
      </w:r>
      <w:proofErr w:type="gramStart"/>
      <w:r>
        <w:rPr>
          <w:rFonts w:ascii="Times New Roman" w:hAnsi="Times New Roman"/>
          <w:sz w:val="28"/>
          <w:szCs w:val="28"/>
        </w:rPr>
        <w:t>специальностям, реализующим</w:t>
      </w:r>
      <w:r w:rsidR="00D32632">
        <w:rPr>
          <w:rFonts w:ascii="Times New Roman" w:hAnsi="Times New Roman"/>
          <w:sz w:val="28"/>
          <w:szCs w:val="28"/>
        </w:rPr>
        <w:t xml:space="preserve"> по ФГОС и с</w:t>
      </w:r>
      <w:r>
        <w:rPr>
          <w:rFonts w:ascii="Times New Roman" w:hAnsi="Times New Roman"/>
          <w:sz w:val="28"/>
          <w:szCs w:val="28"/>
        </w:rPr>
        <w:t>остоит</w:t>
      </w:r>
      <w:proofErr w:type="gramEnd"/>
      <w:r>
        <w:rPr>
          <w:rFonts w:ascii="Times New Roman" w:hAnsi="Times New Roman"/>
          <w:sz w:val="28"/>
          <w:szCs w:val="28"/>
        </w:rPr>
        <w:t xml:space="preserve"> из четырех разделов: </w:t>
      </w:r>
    </w:p>
    <w:p w:rsidR="00457584" w:rsidRDefault="00457584" w:rsidP="00457584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/>
          <w:sz w:val="28"/>
          <w:szCs w:val="28"/>
        </w:rPr>
      </w:pPr>
      <w:r w:rsidRPr="00457584">
        <w:rPr>
          <w:rFonts w:ascii="Times New Roman" w:hAnsi="Times New Roman"/>
          <w:sz w:val="28"/>
          <w:szCs w:val="28"/>
        </w:rPr>
        <w:t>представлен</w:t>
      </w:r>
      <w:r w:rsidR="00D32632">
        <w:rPr>
          <w:rFonts w:ascii="Times New Roman" w:hAnsi="Times New Roman"/>
          <w:sz w:val="28"/>
          <w:szCs w:val="28"/>
        </w:rPr>
        <w:t>ы</w:t>
      </w:r>
      <w:r w:rsidRPr="00457584">
        <w:rPr>
          <w:rFonts w:ascii="Times New Roman" w:hAnsi="Times New Roman"/>
          <w:sz w:val="28"/>
          <w:szCs w:val="28"/>
        </w:rPr>
        <w:t xml:space="preserve"> количественные показатели участия в ФЭПО;</w:t>
      </w:r>
    </w:p>
    <w:p w:rsidR="00457584" w:rsidRDefault="00457584" w:rsidP="00457584">
      <w:pPr>
        <w:pStyle w:val="a3"/>
        <w:numPr>
          <w:ilvl w:val="0"/>
          <w:numId w:val="4"/>
        </w:numPr>
        <w:spacing w:after="0"/>
        <w:ind w:hanging="359"/>
        <w:jc w:val="both"/>
        <w:rPr>
          <w:rFonts w:ascii="Times New Roman" w:hAnsi="Times New Roman"/>
          <w:sz w:val="28"/>
          <w:szCs w:val="28"/>
        </w:rPr>
      </w:pPr>
      <w:r w:rsidRPr="00457584">
        <w:rPr>
          <w:rFonts w:ascii="Times New Roman" w:hAnsi="Times New Roman"/>
          <w:sz w:val="28"/>
          <w:szCs w:val="28"/>
        </w:rPr>
        <w:t xml:space="preserve">приведена модель оценки результатов обучения, используемая в рамках </w:t>
      </w:r>
      <w:r>
        <w:rPr>
          <w:rFonts w:ascii="Times New Roman" w:hAnsi="Times New Roman"/>
          <w:sz w:val="28"/>
          <w:szCs w:val="28"/>
        </w:rPr>
        <w:t>компетентностного подхода проекта ФЭПО;</w:t>
      </w:r>
    </w:p>
    <w:p w:rsidR="00457584" w:rsidRDefault="00457584" w:rsidP="00457584">
      <w:pPr>
        <w:pStyle w:val="a3"/>
        <w:numPr>
          <w:ilvl w:val="0"/>
          <w:numId w:val="4"/>
        </w:numPr>
        <w:spacing w:after="0"/>
        <w:ind w:hanging="359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посвящен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="004F0250">
        <w:rPr>
          <w:rFonts w:ascii="Times New Roman" w:hAnsi="Times New Roman"/>
          <w:sz w:val="28"/>
          <w:szCs w:val="28"/>
        </w:rPr>
        <w:t>сравнительной оценке результатов обучения образовательной организации и образовательных организаций-участников проекта, реализующих программы СПО;</w:t>
      </w:r>
    </w:p>
    <w:p w:rsidR="004F0250" w:rsidRPr="00457584" w:rsidRDefault="004F0250" w:rsidP="00457584">
      <w:pPr>
        <w:pStyle w:val="a3"/>
        <w:numPr>
          <w:ilvl w:val="0"/>
          <w:numId w:val="4"/>
        </w:numPr>
        <w:spacing w:after="0"/>
        <w:ind w:hanging="35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отражен мониторинг результатов тестирования студентов </w:t>
      </w:r>
      <w:proofErr w:type="spellStart"/>
      <w:r>
        <w:rPr>
          <w:rFonts w:ascii="Times New Roman" w:hAnsi="Times New Roman"/>
          <w:sz w:val="28"/>
          <w:szCs w:val="28"/>
        </w:rPr>
        <w:t>ссуза</w:t>
      </w:r>
      <w:proofErr w:type="spellEnd"/>
      <w:r>
        <w:rPr>
          <w:rFonts w:ascii="Times New Roman" w:hAnsi="Times New Roman"/>
          <w:sz w:val="28"/>
          <w:szCs w:val="28"/>
        </w:rPr>
        <w:t xml:space="preserve"> и образовательных организаций-участников проекта, реализующих программы СПО, по дисциплинам циклов ФГОС, отдельным специальностям и </w:t>
      </w:r>
      <w:proofErr w:type="spellStart"/>
      <w:r>
        <w:rPr>
          <w:rFonts w:ascii="Times New Roman" w:hAnsi="Times New Roman"/>
          <w:sz w:val="28"/>
          <w:szCs w:val="28"/>
        </w:rPr>
        <w:t>ссузу</w:t>
      </w:r>
      <w:proofErr w:type="spellEnd"/>
      <w:r>
        <w:rPr>
          <w:rFonts w:ascii="Times New Roman" w:hAnsi="Times New Roman"/>
          <w:sz w:val="28"/>
          <w:szCs w:val="28"/>
        </w:rPr>
        <w:t xml:space="preserve"> в целом.</w:t>
      </w:r>
    </w:p>
    <w:p w:rsidR="00C12A0D" w:rsidRDefault="002B4239" w:rsidP="002B4239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  <w:r w:rsidRPr="00C12A0D">
        <w:rPr>
          <w:rFonts w:ascii="Times New Roman" w:hAnsi="Times New Roman"/>
          <w:sz w:val="28"/>
          <w:szCs w:val="24"/>
        </w:rPr>
        <w:t xml:space="preserve">По итогам </w:t>
      </w:r>
      <w:r w:rsidR="00C12A0D" w:rsidRPr="00C12A0D">
        <w:rPr>
          <w:rFonts w:ascii="Times New Roman" w:hAnsi="Times New Roman"/>
          <w:sz w:val="28"/>
          <w:szCs w:val="28"/>
        </w:rPr>
        <w:t xml:space="preserve">независимой оценки качества подготовки </w:t>
      </w:r>
      <w:proofErr w:type="gramStart"/>
      <w:r w:rsidR="00C12A0D" w:rsidRPr="00C12A0D">
        <w:rPr>
          <w:rFonts w:ascii="Times New Roman" w:hAnsi="Times New Roman"/>
          <w:sz w:val="28"/>
          <w:szCs w:val="28"/>
        </w:rPr>
        <w:t>обучающихся</w:t>
      </w:r>
      <w:proofErr w:type="gramEnd"/>
      <w:r w:rsidR="00C12A0D" w:rsidRPr="00C12A0D">
        <w:rPr>
          <w:rFonts w:ascii="Times New Roman" w:hAnsi="Times New Roman"/>
          <w:sz w:val="28"/>
          <w:szCs w:val="24"/>
        </w:rPr>
        <w:t xml:space="preserve"> </w:t>
      </w:r>
      <w:r w:rsidR="00D32632">
        <w:rPr>
          <w:rFonts w:ascii="Times New Roman" w:hAnsi="Times New Roman"/>
          <w:sz w:val="28"/>
          <w:szCs w:val="24"/>
        </w:rPr>
        <w:t>ГБПОУ РТ «Республиканский медицинский колледж» успешно прошел</w:t>
      </w:r>
      <w:r w:rsidR="00C12A0D" w:rsidRPr="00C12A0D">
        <w:rPr>
          <w:rFonts w:ascii="Times New Roman" w:hAnsi="Times New Roman"/>
          <w:sz w:val="28"/>
          <w:szCs w:val="24"/>
        </w:rPr>
        <w:t xml:space="preserve"> независимую оценку качества образования по сер</w:t>
      </w:r>
      <w:r w:rsidR="00581C12">
        <w:rPr>
          <w:rFonts w:ascii="Times New Roman" w:hAnsi="Times New Roman"/>
          <w:sz w:val="28"/>
          <w:szCs w:val="24"/>
        </w:rPr>
        <w:t xml:space="preserve">тифицированным </w:t>
      </w:r>
      <w:proofErr w:type="spellStart"/>
      <w:r w:rsidR="00581C12">
        <w:rPr>
          <w:rFonts w:ascii="Times New Roman" w:hAnsi="Times New Roman"/>
          <w:sz w:val="28"/>
          <w:szCs w:val="24"/>
        </w:rPr>
        <w:t>аккредитационным</w:t>
      </w:r>
      <w:proofErr w:type="spellEnd"/>
      <w:r w:rsidR="00581C12">
        <w:rPr>
          <w:rFonts w:ascii="Times New Roman" w:hAnsi="Times New Roman"/>
          <w:sz w:val="28"/>
          <w:szCs w:val="24"/>
        </w:rPr>
        <w:t xml:space="preserve"> </w:t>
      </w:r>
      <w:r w:rsidR="00C12A0D" w:rsidRPr="00C12A0D">
        <w:rPr>
          <w:rFonts w:ascii="Times New Roman" w:hAnsi="Times New Roman"/>
          <w:sz w:val="28"/>
          <w:szCs w:val="24"/>
        </w:rPr>
        <w:t>педагогическим измерительным материалам Федерального интернет-экзамена в сфере профессионального образования по</w:t>
      </w:r>
      <w:r w:rsidR="00D32632">
        <w:rPr>
          <w:rFonts w:ascii="Times New Roman" w:hAnsi="Times New Roman"/>
          <w:sz w:val="28"/>
          <w:szCs w:val="24"/>
        </w:rPr>
        <w:t xml:space="preserve"> </w:t>
      </w:r>
      <w:bookmarkStart w:id="0" w:name="_GoBack"/>
      <w:bookmarkEnd w:id="0"/>
      <w:r w:rsidR="00D32632">
        <w:rPr>
          <w:rFonts w:ascii="Times New Roman" w:hAnsi="Times New Roman"/>
          <w:sz w:val="28"/>
          <w:szCs w:val="24"/>
        </w:rPr>
        <w:t>специальности</w:t>
      </w:r>
      <w:r w:rsidR="00C12A0D" w:rsidRPr="00C12A0D">
        <w:rPr>
          <w:rFonts w:ascii="Times New Roman" w:hAnsi="Times New Roman"/>
          <w:sz w:val="28"/>
          <w:szCs w:val="24"/>
        </w:rPr>
        <w:t xml:space="preserve"> 31.02.01 Лечебное дело</w:t>
      </w:r>
      <w:r w:rsidR="004F0250">
        <w:rPr>
          <w:rFonts w:ascii="Times New Roman" w:hAnsi="Times New Roman"/>
          <w:sz w:val="28"/>
          <w:szCs w:val="24"/>
        </w:rPr>
        <w:t>. (Приложение</w:t>
      </w:r>
      <w:r w:rsidR="006F7EDF">
        <w:rPr>
          <w:rFonts w:ascii="Times New Roman" w:hAnsi="Times New Roman"/>
          <w:sz w:val="28"/>
          <w:szCs w:val="24"/>
        </w:rPr>
        <w:t xml:space="preserve"> 1</w:t>
      </w:r>
      <w:r w:rsidR="004F0250">
        <w:rPr>
          <w:rFonts w:ascii="Times New Roman" w:hAnsi="Times New Roman"/>
          <w:sz w:val="28"/>
          <w:szCs w:val="24"/>
        </w:rPr>
        <w:t>)</w:t>
      </w:r>
    </w:p>
    <w:p w:rsidR="006F7EDF" w:rsidRDefault="006F7EDF" w:rsidP="002B4239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B4239" w:rsidRPr="006F7EDF" w:rsidRDefault="002B4239" w:rsidP="006F7EDF">
      <w:pPr>
        <w:spacing w:after="0"/>
        <w:ind w:firstLine="709"/>
        <w:jc w:val="both"/>
        <w:rPr>
          <w:rFonts w:ascii="Times New Roman" w:hAnsi="Times New Roman"/>
          <w:sz w:val="28"/>
          <w:szCs w:val="24"/>
        </w:rPr>
      </w:pPr>
    </w:p>
    <w:p w:rsidR="002B4239" w:rsidRDefault="002B4239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81C12" w:rsidRDefault="00581C12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81C12" w:rsidRDefault="00581C12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81C12" w:rsidRDefault="00581C12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81C12" w:rsidRPr="00581C12" w:rsidRDefault="00581C12" w:rsidP="002B4239">
      <w:pPr>
        <w:spacing w:after="0"/>
        <w:jc w:val="right"/>
        <w:rPr>
          <w:rFonts w:ascii="Times New Roman" w:hAnsi="Times New Roman"/>
          <w:sz w:val="28"/>
          <w:szCs w:val="24"/>
        </w:rPr>
      </w:pPr>
      <w:r w:rsidRPr="00581C12">
        <w:rPr>
          <w:rFonts w:ascii="Times New Roman" w:hAnsi="Times New Roman"/>
          <w:sz w:val="28"/>
          <w:szCs w:val="24"/>
        </w:rPr>
        <w:lastRenderedPageBreak/>
        <w:t>Приложение 1</w:t>
      </w:r>
    </w:p>
    <w:p w:rsidR="00581C12" w:rsidRDefault="00581C12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81C12" w:rsidRDefault="00581C12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7920567"/>
            <wp:effectExtent l="0" t="0" r="3175" b="4445"/>
            <wp:docPr id="1" name="Рисунок 1" descr="C:\Users\11\AppData\Local\Microsoft\Windows\Temporary Internet Files\Content.Word\IMG_20201123_15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\AppData\Local\Microsoft\Windows\Temporary Internet Files\Content.Word\IMG_20201123_1541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12" w:rsidRDefault="00581C12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581C12" w:rsidRDefault="00581C12" w:rsidP="00581C12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C:\Users\11\AppData\Local\Microsoft\Windows\Temporary Internet Files\Content.Word\IMG_20201123_154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AppData\Local\Microsoft\Windows\Temporary Internet Files\Content.Word\IMG_20201123_154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1C12" w:rsidRDefault="00581C12" w:rsidP="00581C12">
      <w:pPr>
        <w:spacing w:after="0"/>
        <w:rPr>
          <w:rFonts w:ascii="Times New Roman" w:hAnsi="Times New Roman"/>
          <w:sz w:val="24"/>
          <w:szCs w:val="24"/>
        </w:rPr>
      </w:pPr>
    </w:p>
    <w:p w:rsidR="00581C12" w:rsidRDefault="00581C12" w:rsidP="00581C12">
      <w:pPr>
        <w:spacing w:after="0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C:\Users\11\AppData\Local\Microsoft\Windows\Temporary Internet Files\Content.Word\IMG_20201123_15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1\AppData\Local\Microsoft\Windows\Temporary Internet Files\Content.Word\IMG_20201123_154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239" w:rsidRDefault="002B4239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B4239" w:rsidRDefault="002B4239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p w:rsidR="002B4239" w:rsidRDefault="002B4239" w:rsidP="002B4239">
      <w:pPr>
        <w:spacing w:after="0"/>
        <w:jc w:val="right"/>
        <w:rPr>
          <w:rFonts w:ascii="Times New Roman" w:hAnsi="Times New Roman"/>
          <w:sz w:val="24"/>
          <w:szCs w:val="24"/>
        </w:rPr>
      </w:pPr>
    </w:p>
    <w:sectPr w:rsidR="002B42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E34E18"/>
    <w:multiLevelType w:val="hybridMultilevel"/>
    <w:tmpl w:val="2BCA556A"/>
    <w:lvl w:ilvl="0" w:tplc="4CA82A3E">
      <w:start w:val="1"/>
      <w:numFmt w:val="decimal"/>
      <w:lvlText w:val="%1."/>
      <w:lvlJc w:val="left"/>
      <w:pPr>
        <w:ind w:left="1069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4B7C0871"/>
    <w:multiLevelType w:val="hybridMultilevel"/>
    <w:tmpl w:val="A7364838"/>
    <w:lvl w:ilvl="0" w:tplc="A3DE241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4CDB2E4F"/>
    <w:multiLevelType w:val="hybridMultilevel"/>
    <w:tmpl w:val="29A404E0"/>
    <w:lvl w:ilvl="0" w:tplc="9DB00E9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75865DDC"/>
    <w:multiLevelType w:val="hybridMultilevel"/>
    <w:tmpl w:val="25D0F19E"/>
    <w:lvl w:ilvl="0" w:tplc="CE984DDA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3445"/>
    <w:rsid w:val="00193445"/>
    <w:rsid w:val="00265E12"/>
    <w:rsid w:val="002B4239"/>
    <w:rsid w:val="00457584"/>
    <w:rsid w:val="004F0250"/>
    <w:rsid w:val="00581C12"/>
    <w:rsid w:val="006F7EDF"/>
    <w:rsid w:val="0077130A"/>
    <w:rsid w:val="00A34ED4"/>
    <w:rsid w:val="00C12A0D"/>
    <w:rsid w:val="00D32632"/>
    <w:rsid w:val="00EA1C51"/>
    <w:rsid w:val="00EF4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2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239"/>
    <w:pPr>
      <w:ind w:left="720"/>
      <w:contextualSpacing/>
    </w:pPr>
  </w:style>
  <w:style w:type="table" w:styleId="a4">
    <w:name w:val="Table Grid"/>
    <w:basedOn w:val="a1"/>
    <w:uiPriority w:val="59"/>
    <w:rsid w:val="002B42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F025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C1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423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4239"/>
    <w:pPr>
      <w:ind w:left="720"/>
      <w:contextualSpacing/>
    </w:pPr>
  </w:style>
  <w:style w:type="table" w:styleId="a4">
    <w:name w:val="Table Grid"/>
    <w:basedOn w:val="a1"/>
    <w:uiPriority w:val="59"/>
    <w:rsid w:val="002B423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4F0250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581C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81C1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6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-exam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284</Words>
  <Characters>1624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dc:description/>
  <cp:lastModifiedBy>11</cp:lastModifiedBy>
  <cp:revision>7</cp:revision>
  <cp:lastPrinted>2020-11-23T07:51:00Z</cp:lastPrinted>
  <dcterms:created xsi:type="dcterms:W3CDTF">2020-11-23T06:57:00Z</dcterms:created>
  <dcterms:modified xsi:type="dcterms:W3CDTF">2020-11-23T08:53:00Z</dcterms:modified>
</cp:coreProperties>
</file>